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9B5CF" w14:textId="77777777" w:rsidR="00E47335" w:rsidRPr="00CA17D2" w:rsidRDefault="00E47335" w:rsidP="00E47335">
      <w:pPr>
        <w:pStyle w:val="Encabezado"/>
        <w:rPr>
          <w:sz w:val="18"/>
          <w:szCs w:val="18"/>
          <w:highlight w:val="yellow"/>
        </w:rPr>
      </w:pPr>
      <w:r w:rsidRPr="00CA17D2">
        <w:rPr>
          <w:sz w:val="18"/>
          <w:szCs w:val="18"/>
          <w:highlight w:val="yellow"/>
        </w:rPr>
        <w:t xml:space="preserve">Hacer doble </w:t>
      </w:r>
      <w:proofErr w:type="spellStart"/>
      <w:proofErr w:type="gramStart"/>
      <w:r w:rsidRPr="00CA17D2">
        <w:rPr>
          <w:sz w:val="18"/>
          <w:szCs w:val="18"/>
          <w:highlight w:val="yellow"/>
        </w:rPr>
        <w:t>click</w:t>
      </w:r>
      <w:proofErr w:type="spellEnd"/>
      <w:proofErr w:type="gramEnd"/>
      <w:r w:rsidRPr="00CA17D2">
        <w:rPr>
          <w:sz w:val="18"/>
          <w:szCs w:val="18"/>
          <w:highlight w:val="yellow"/>
        </w:rPr>
        <w:t xml:space="preserve"> sobre este recuadro para editar los datos </w:t>
      </w:r>
    </w:p>
    <w:p w14:paraId="39409D44" w14:textId="77777777" w:rsidR="00E47335" w:rsidRPr="00CA17D2" w:rsidRDefault="00E47335" w:rsidP="00E47335">
      <w:pPr>
        <w:pStyle w:val="Encabezado"/>
        <w:rPr>
          <w:sz w:val="18"/>
          <w:szCs w:val="18"/>
        </w:rPr>
      </w:pPr>
      <w:r w:rsidRPr="00CA17D2">
        <w:rPr>
          <w:sz w:val="18"/>
          <w:szCs w:val="18"/>
          <w:highlight w:val="yellow"/>
        </w:rPr>
        <w:t xml:space="preserve">Todo lo subrayado de amarillo, indica que se debe modificar </w:t>
      </w:r>
      <w:proofErr w:type="gramStart"/>
      <w:r w:rsidRPr="00CA17D2">
        <w:rPr>
          <w:sz w:val="18"/>
          <w:szCs w:val="18"/>
          <w:highlight w:val="yellow"/>
        </w:rPr>
        <w:t>de acuerdo a</w:t>
      </w:r>
      <w:proofErr w:type="gramEnd"/>
      <w:r w:rsidRPr="00CA17D2">
        <w:rPr>
          <w:sz w:val="18"/>
          <w:szCs w:val="18"/>
          <w:highlight w:val="yellow"/>
        </w:rPr>
        <w:t xml:space="preserve"> los datos que corresponda a su organización. </w:t>
      </w:r>
      <w:r w:rsidRPr="00E47335">
        <w:rPr>
          <w:b/>
          <w:bCs/>
          <w:color w:val="FF0000"/>
          <w:sz w:val="18"/>
          <w:szCs w:val="18"/>
          <w:highlight w:val="yellow"/>
        </w:rPr>
        <w:t>(deberá borrarse en caso no tenga información que sustituir</w:t>
      </w:r>
      <w:r w:rsidRPr="00CA17D2">
        <w:rPr>
          <w:sz w:val="18"/>
          <w:szCs w:val="18"/>
          <w:highlight w:val="yellow"/>
        </w:rPr>
        <w:t>)</w:t>
      </w:r>
    </w:p>
    <w:p w14:paraId="6AD85CF4" w14:textId="77777777" w:rsidR="00712EDB" w:rsidRDefault="00712EDB" w:rsidP="00712EDB">
      <w:pPr>
        <w:jc w:val="center"/>
        <w:rPr>
          <w:sz w:val="52"/>
          <w:szCs w:val="52"/>
        </w:rPr>
      </w:pPr>
    </w:p>
    <w:p w14:paraId="1A9FE4B3" w14:textId="77777777" w:rsidR="00712EDB" w:rsidRDefault="00712EDB" w:rsidP="00712EDB">
      <w:pPr>
        <w:jc w:val="center"/>
        <w:rPr>
          <w:sz w:val="52"/>
          <w:szCs w:val="52"/>
        </w:rPr>
      </w:pPr>
    </w:p>
    <w:p w14:paraId="537CEEA5" w14:textId="07A74F06" w:rsidR="00712EDB" w:rsidRPr="00712EDB" w:rsidRDefault="00712EDB" w:rsidP="00712EDB">
      <w:pPr>
        <w:jc w:val="center"/>
        <w:rPr>
          <w:sz w:val="52"/>
          <w:szCs w:val="52"/>
        </w:rPr>
      </w:pPr>
      <w:r w:rsidRPr="00712EDB">
        <w:rPr>
          <w:sz w:val="52"/>
          <w:szCs w:val="52"/>
        </w:rPr>
        <w:t xml:space="preserve">PLAN DE VIGILANCIA, </w:t>
      </w:r>
      <w:proofErr w:type="gramStart"/>
      <w:r w:rsidRPr="00712EDB">
        <w:rPr>
          <w:sz w:val="52"/>
          <w:szCs w:val="52"/>
        </w:rPr>
        <w:t>PREVENCIÓN  Y</w:t>
      </w:r>
      <w:proofErr w:type="gramEnd"/>
      <w:r w:rsidRPr="00712EDB">
        <w:rPr>
          <w:sz w:val="52"/>
          <w:szCs w:val="52"/>
        </w:rPr>
        <w:t xml:space="preserve"> CONTROL DE LA SEGURIDAD Y SALUD  EN EL TRABAJO  FRENTE A RIESGO DE EXPOSICIÓN AL </w:t>
      </w:r>
      <w:r w:rsidR="001852FA">
        <w:rPr>
          <w:sz w:val="52"/>
          <w:szCs w:val="52"/>
        </w:rPr>
        <w:t>COVID-</w:t>
      </w:r>
      <w:r w:rsidR="003B0FBD">
        <w:rPr>
          <w:sz w:val="52"/>
          <w:szCs w:val="52"/>
        </w:rPr>
        <w:t>19</w:t>
      </w:r>
    </w:p>
    <w:p w14:paraId="65BDD758" w14:textId="40182EA6" w:rsidR="00712EDB" w:rsidRPr="00712EDB" w:rsidRDefault="00712EDB" w:rsidP="00712EDB">
      <w:pPr>
        <w:jc w:val="center"/>
        <w:rPr>
          <w:sz w:val="52"/>
          <w:szCs w:val="52"/>
        </w:rPr>
      </w:pPr>
      <w:r w:rsidRPr="00712EDB">
        <w:rPr>
          <w:sz w:val="52"/>
          <w:szCs w:val="52"/>
        </w:rPr>
        <w:t>[ENTIDAD]</w:t>
      </w:r>
    </w:p>
    <w:p w14:paraId="477A3FEF" w14:textId="77777777" w:rsidR="00712EDB" w:rsidRDefault="00712EDB"/>
    <w:p w14:paraId="21EC2D93" w14:textId="3EFB3DAF" w:rsidR="00712EDB" w:rsidRDefault="00712EDB">
      <w:r>
        <w:br w:type="page"/>
      </w:r>
    </w:p>
    <w:p w14:paraId="7489724E" w14:textId="6F8023D9" w:rsidR="00EB6AF9" w:rsidRPr="00712EDB" w:rsidRDefault="00EB6AF9" w:rsidP="00712EDB">
      <w:pPr>
        <w:pStyle w:val="Ttulo1"/>
      </w:pPr>
      <w:r w:rsidRPr="00712EDB">
        <w:lastRenderedPageBreak/>
        <w:t>I. DATOS GENERALES DE</w:t>
      </w:r>
      <w:r w:rsidR="00541633" w:rsidRPr="00712EDB">
        <w:t xml:space="preserve"> </w:t>
      </w:r>
      <w:r w:rsidRPr="00712EDB">
        <w:t>L</w:t>
      </w:r>
      <w:r w:rsidR="00541633" w:rsidRPr="00712EDB">
        <w:t>A</w:t>
      </w:r>
      <w:r w:rsidRPr="00712EDB">
        <w:t xml:space="preserve"> </w:t>
      </w:r>
      <w:r w:rsidR="00541633" w:rsidRPr="00712EDB">
        <w:t>[ENTIDAD]</w:t>
      </w:r>
    </w:p>
    <w:p w14:paraId="12CCAB0E" w14:textId="5E414C4E" w:rsidR="00D940B7" w:rsidRPr="006B2A26" w:rsidRDefault="00D940B7" w:rsidP="00D940B7">
      <w:pPr>
        <w:ind w:left="360"/>
        <w:rPr>
          <w:rFonts w:ascii="Arial" w:hAnsi="Arial" w:cs="Arial"/>
        </w:rPr>
      </w:pPr>
      <w:r w:rsidRPr="006B2A26">
        <w:rPr>
          <w:rFonts w:ascii="Arial" w:hAnsi="Arial" w:cs="Arial"/>
        </w:rPr>
        <w:t>Razón Social:</w:t>
      </w:r>
      <w:r>
        <w:rPr>
          <w:rFonts w:ascii="Arial" w:hAnsi="Arial" w:cs="Arial"/>
        </w:rPr>
        <w:t xml:space="preserve"> </w:t>
      </w:r>
    </w:p>
    <w:p w14:paraId="50CB015D" w14:textId="77777777" w:rsidR="00D940B7" w:rsidRPr="006B2A26" w:rsidRDefault="00D940B7" w:rsidP="00D940B7">
      <w:pPr>
        <w:ind w:left="360"/>
        <w:rPr>
          <w:rFonts w:ascii="Arial" w:hAnsi="Arial" w:cs="Arial"/>
        </w:rPr>
      </w:pPr>
      <w:r w:rsidRPr="006B2A26">
        <w:rPr>
          <w:rFonts w:ascii="Arial" w:hAnsi="Arial" w:cs="Arial"/>
        </w:rPr>
        <w:t>RUC:</w:t>
      </w:r>
      <w:r>
        <w:rPr>
          <w:rFonts w:ascii="Arial" w:hAnsi="Arial" w:cs="Arial"/>
        </w:rPr>
        <w:t xml:space="preserve"> </w:t>
      </w:r>
    </w:p>
    <w:p w14:paraId="17003F5A" w14:textId="77777777" w:rsidR="00D940B7" w:rsidRPr="006B2A26" w:rsidRDefault="00D940B7" w:rsidP="00D940B7">
      <w:pPr>
        <w:ind w:left="360"/>
        <w:rPr>
          <w:rFonts w:ascii="Arial" w:hAnsi="Arial" w:cs="Arial"/>
        </w:rPr>
      </w:pPr>
      <w:r w:rsidRPr="006B2A26">
        <w:rPr>
          <w:rFonts w:ascii="Arial" w:hAnsi="Arial" w:cs="Arial"/>
        </w:rPr>
        <w:t>Región:</w:t>
      </w:r>
      <w:r>
        <w:rPr>
          <w:rFonts w:ascii="Arial" w:hAnsi="Arial" w:cs="Arial"/>
        </w:rPr>
        <w:t xml:space="preserve"> </w:t>
      </w:r>
    </w:p>
    <w:p w14:paraId="7F8B2F1E" w14:textId="77777777" w:rsidR="00D940B7" w:rsidRPr="006B2A26" w:rsidRDefault="00D940B7" w:rsidP="00D940B7">
      <w:pPr>
        <w:ind w:left="360"/>
        <w:rPr>
          <w:rFonts w:ascii="Arial" w:hAnsi="Arial" w:cs="Arial"/>
        </w:rPr>
      </w:pPr>
      <w:r w:rsidRPr="006B2A26">
        <w:rPr>
          <w:rFonts w:ascii="Arial" w:hAnsi="Arial" w:cs="Arial"/>
        </w:rPr>
        <w:t>Provincia:</w:t>
      </w:r>
      <w:r>
        <w:rPr>
          <w:rFonts w:ascii="Arial" w:hAnsi="Arial" w:cs="Arial"/>
        </w:rPr>
        <w:t xml:space="preserve"> </w:t>
      </w:r>
    </w:p>
    <w:p w14:paraId="199B806C" w14:textId="77777777" w:rsidR="00D940B7" w:rsidRPr="006B2A26" w:rsidRDefault="00D940B7" w:rsidP="00D940B7">
      <w:pPr>
        <w:ind w:left="360"/>
        <w:rPr>
          <w:rFonts w:ascii="Arial" w:hAnsi="Arial" w:cs="Arial"/>
        </w:rPr>
      </w:pPr>
      <w:r w:rsidRPr="006B2A26">
        <w:rPr>
          <w:rFonts w:ascii="Arial" w:hAnsi="Arial" w:cs="Arial"/>
        </w:rPr>
        <w:t>Distrito:</w:t>
      </w:r>
      <w:r>
        <w:rPr>
          <w:rFonts w:ascii="Arial" w:hAnsi="Arial" w:cs="Arial"/>
        </w:rPr>
        <w:t xml:space="preserve"> </w:t>
      </w:r>
    </w:p>
    <w:p w14:paraId="7D9A5FB6" w14:textId="5ED7D252" w:rsidR="00D940B7" w:rsidRDefault="00D940B7" w:rsidP="00D940B7">
      <w:pPr>
        <w:ind w:left="360"/>
        <w:rPr>
          <w:rFonts w:ascii="Arial" w:hAnsi="Arial" w:cs="Arial"/>
        </w:rPr>
      </w:pPr>
      <w:r w:rsidRPr="006B2A26">
        <w:rPr>
          <w:rFonts w:ascii="Arial" w:hAnsi="Arial" w:cs="Arial"/>
        </w:rPr>
        <w:t>Dirección</w:t>
      </w:r>
      <w:r>
        <w:rPr>
          <w:rFonts w:ascii="Arial" w:hAnsi="Arial" w:cs="Arial"/>
        </w:rPr>
        <w:t xml:space="preserve">: </w:t>
      </w:r>
    </w:p>
    <w:p w14:paraId="18AC73DA" w14:textId="77777777" w:rsidR="0051248B" w:rsidRPr="006B2A26" w:rsidRDefault="0051248B" w:rsidP="00D940B7">
      <w:pPr>
        <w:ind w:left="360"/>
        <w:rPr>
          <w:rFonts w:ascii="Arial" w:hAnsi="Arial" w:cs="Arial"/>
        </w:rPr>
      </w:pPr>
    </w:p>
    <w:p w14:paraId="26899F30" w14:textId="2656B6F7" w:rsidR="00EB6AF9" w:rsidRPr="00712EDB" w:rsidRDefault="00EB6AF9" w:rsidP="0051248B">
      <w:pPr>
        <w:pStyle w:val="Ttulo1"/>
      </w:pPr>
      <w:r w:rsidRPr="00712EDB">
        <w:t>II. DATOS DEL LUGAR DE TRABAJO Y HORARIOS DE JORNADA LABORAL</w:t>
      </w:r>
    </w:p>
    <w:p w14:paraId="6ACFB605" w14:textId="54363CEE" w:rsidR="009C27D9" w:rsidRDefault="00541633" w:rsidP="0051248B">
      <w:pPr>
        <w:pStyle w:val="Ttulo1"/>
      </w:pPr>
      <w:r>
        <w:t xml:space="preserve">(SEDES, DIRECCION, HORARIOS) </w:t>
      </w:r>
    </w:p>
    <w:p w14:paraId="3FCC6102" w14:textId="17A6C513" w:rsidR="0051248B" w:rsidRDefault="0051248B" w:rsidP="00712EDB">
      <w:pPr>
        <w:jc w:val="both"/>
      </w:pPr>
      <w:r w:rsidRPr="0051248B">
        <w:rPr>
          <w:highlight w:val="yellow"/>
        </w:rPr>
        <w:t>(si lo hubiera)</w:t>
      </w:r>
    </w:p>
    <w:p w14:paraId="3E51AFF3" w14:textId="77777777" w:rsidR="0051248B" w:rsidRDefault="0051248B" w:rsidP="00712EDB">
      <w:pPr>
        <w:jc w:val="both"/>
      </w:pPr>
    </w:p>
    <w:p w14:paraId="57E27049" w14:textId="2E115AA8" w:rsidR="00EB6AF9" w:rsidRPr="00712EDB" w:rsidRDefault="00EB6AF9" w:rsidP="00712EDB">
      <w:pPr>
        <w:pStyle w:val="Ttulo1"/>
        <w:jc w:val="both"/>
      </w:pPr>
      <w:r w:rsidRPr="00712EDB">
        <w:t>III. DATOS DEL LOS ESPECIALISTAS DE SEGURIDAD Y SALUD EN EL TRABAJO</w:t>
      </w:r>
    </w:p>
    <w:p w14:paraId="0B232841" w14:textId="1FB29A71" w:rsidR="009C27D9" w:rsidRDefault="00EB6AF9" w:rsidP="00712EDB">
      <w:pPr>
        <w:jc w:val="both"/>
      </w:pPr>
      <w:r>
        <w:t>Las responsabilidades vinculadas a la seguridad y salud de los trabajadores recaen</w:t>
      </w:r>
      <w:r w:rsidR="0051248B">
        <w:t xml:space="preserve"> </w:t>
      </w:r>
      <w:r>
        <w:t>en los siguientes profesionales:</w:t>
      </w:r>
    </w:p>
    <w:p w14:paraId="23B98067" w14:textId="1E7FBDCC" w:rsidR="00541633" w:rsidRDefault="00541633" w:rsidP="00712EDB">
      <w:pPr>
        <w:jc w:val="both"/>
      </w:pPr>
    </w:p>
    <w:tbl>
      <w:tblPr>
        <w:tblpPr w:leftFromText="141" w:rightFromText="141" w:vertAnchor="text" w:horzAnchor="page" w:tblpX="1464" w:tblpY="273"/>
        <w:tblW w:w="9204" w:type="dxa"/>
        <w:tblCellMar>
          <w:left w:w="0" w:type="dxa"/>
          <w:right w:w="0" w:type="dxa"/>
        </w:tblCellMar>
        <w:tblLook w:val="04A0" w:firstRow="1" w:lastRow="0" w:firstColumn="1" w:lastColumn="0" w:noHBand="0" w:noVBand="1"/>
      </w:tblPr>
      <w:tblGrid>
        <w:gridCol w:w="1345"/>
        <w:gridCol w:w="1296"/>
        <w:gridCol w:w="1074"/>
        <w:gridCol w:w="818"/>
        <w:gridCol w:w="1307"/>
        <w:gridCol w:w="2157"/>
        <w:gridCol w:w="1207"/>
      </w:tblGrid>
      <w:tr w:rsidR="00541633" w:rsidRPr="0024229E" w14:paraId="0A0E0CC4" w14:textId="77777777" w:rsidTr="0050127A">
        <w:trPr>
          <w:trHeight w:val="792"/>
        </w:trPr>
        <w:tc>
          <w:tcPr>
            <w:tcW w:w="134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29E8026D"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Nombre completo del trabajador</w:t>
            </w: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44B1CADE"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Puesto de trabajo</w:t>
            </w: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73C0741F" w14:textId="77777777" w:rsidR="00541633" w:rsidRPr="002E0DFB" w:rsidRDefault="00541633" w:rsidP="00712EDB">
            <w:pPr>
              <w:jc w:val="both"/>
              <w:rPr>
                <w:rFonts w:ascii="Arial" w:hAnsi="Arial" w:cs="Arial"/>
                <w:b/>
                <w:bCs/>
                <w:sz w:val="16"/>
                <w:szCs w:val="16"/>
              </w:rPr>
            </w:pPr>
          </w:p>
          <w:p w14:paraId="3933C26C"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DNI</w:t>
            </w:r>
          </w:p>
        </w:tc>
        <w:tc>
          <w:tcPr>
            <w:tcW w:w="809"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11B67823" w14:textId="77777777" w:rsidR="00541633" w:rsidRPr="002E0DFB" w:rsidRDefault="00541633" w:rsidP="00712EDB">
            <w:pPr>
              <w:jc w:val="both"/>
              <w:rPr>
                <w:rFonts w:ascii="Arial" w:hAnsi="Arial" w:cs="Arial"/>
                <w:b/>
                <w:bCs/>
                <w:sz w:val="16"/>
                <w:szCs w:val="16"/>
              </w:rPr>
            </w:pPr>
          </w:p>
          <w:p w14:paraId="202B9475"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EDAD</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42EB19C1" w14:textId="77777777" w:rsidR="00541633" w:rsidRPr="002E0DFB" w:rsidRDefault="00541633" w:rsidP="00712EDB">
            <w:pPr>
              <w:jc w:val="both"/>
              <w:rPr>
                <w:rFonts w:ascii="Arial" w:hAnsi="Arial" w:cs="Arial"/>
                <w:b/>
                <w:bCs/>
                <w:sz w:val="16"/>
                <w:szCs w:val="16"/>
              </w:rPr>
            </w:pPr>
          </w:p>
          <w:p w14:paraId="5047E55E"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PROFESION</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71372255" w14:textId="77777777" w:rsidR="00541633" w:rsidRPr="002E0DFB" w:rsidRDefault="00541633" w:rsidP="00712EDB">
            <w:pPr>
              <w:jc w:val="both"/>
              <w:rPr>
                <w:rFonts w:ascii="Arial" w:hAnsi="Arial" w:cs="Arial"/>
                <w:b/>
                <w:bCs/>
                <w:sz w:val="16"/>
                <w:szCs w:val="16"/>
              </w:rPr>
            </w:pPr>
          </w:p>
          <w:p w14:paraId="6B2D1940"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CORREO</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hideMark/>
          </w:tcPr>
          <w:p w14:paraId="3C2EAE8D" w14:textId="77777777" w:rsidR="00541633" w:rsidRPr="002E0DFB" w:rsidRDefault="00541633" w:rsidP="00712EDB">
            <w:pPr>
              <w:jc w:val="both"/>
              <w:rPr>
                <w:rFonts w:ascii="Arial" w:hAnsi="Arial" w:cs="Arial"/>
                <w:b/>
                <w:bCs/>
                <w:sz w:val="16"/>
                <w:szCs w:val="16"/>
              </w:rPr>
            </w:pPr>
          </w:p>
          <w:p w14:paraId="65EB2C44" w14:textId="77777777" w:rsidR="00541633" w:rsidRPr="002E0DFB" w:rsidRDefault="00541633" w:rsidP="00712EDB">
            <w:pPr>
              <w:jc w:val="both"/>
              <w:rPr>
                <w:rFonts w:ascii="Arial" w:hAnsi="Arial" w:cs="Arial"/>
                <w:b/>
                <w:bCs/>
                <w:sz w:val="16"/>
                <w:szCs w:val="16"/>
              </w:rPr>
            </w:pPr>
            <w:r w:rsidRPr="002E0DFB">
              <w:rPr>
                <w:rFonts w:ascii="Arial" w:hAnsi="Arial" w:cs="Arial"/>
                <w:b/>
                <w:bCs/>
                <w:sz w:val="16"/>
                <w:szCs w:val="16"/>
              </w:rPr>
              <w:t>CELULAR</w:t>
            </w:r>
          </w:p>
        </w:tc>
      </w:tr>
      <w:tr w:rsidR="00541633" w:rsidRPr="0024229E" w14:paraId="21C0D2A3" w14:textId="77777777" w:rsidTr="0050127A">
        <w:trPr>
          <w:trHeight w:val="171"/>
        </w:trPr>
        <w:tc>
          <w:tcPr>
            <w:tcW w:w="134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80C696F" w14:textId="77777777" w:rsidR="00541633" w:rsidRPr="0024229E" w:rsidRDefault="00541633" w:rsidP="00712EDB">
            <w:pPr>
              <w:jc w:val="both"/>
              <w:rPr>
                <w:rFonts w:ascii="Arial" w:hAnsi="Arial" w:cs="Arial"/>
                <w:sz w:val="16"/>
                <w:szCs w:val="16"/>
              </w:rPr>
            </w:pP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6F35A3EF" w14:textId="77777777" w:rsidR="00541633" w:rsidRPr="0024229E" w:rsidRDefault="00541633" w:rsidP="00712EDB">
            <w:pPr>
              <w:jc w:val="both"/>
              <w:rPr>
                <w:rFonts w:ascii="Arial" w:hAnsi="Arial" w:cs="Arial"/>
                <w:sz w:val="16"/>
                <w:szCs w:val="16"/>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77DEF524" w14:textId="77777777" w:rsidR="00541633" w:rsidRPr="0024229E" w:rsidRDefault="00541633" w:rsidP="00712EDB">
            <w:pPr>
              <w:jc w:val="both"/>
              <w:rPr>
                <w:rFonts w:ascii="Arial" w:hAnsi="Arial" w:cs="Arial"/>
                <w:sz w:val="16"/>
                <w:szCs w:val="16"/>
              </w:rPr>
            </w:pPr>
          </w:p>
        </w:tc>
        <w:tc>
          <w:tcPr>
            <w:tcW w:w="809"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3F6F66E1" w14:textId="77777777" w:rsidR="00541633" w:rsidRPr="0024229E" w:rsidRDefault="00541633" w:rsidP="00712EDB">
            <w:pPr>
              <w:jc w:val="both"/>
              <w:rPr>
                <w:rFonts w:ascii="Arial" w:hAnsi="Arial" w:cs="Arial"/>
                <w:sz w:val="16"/>
                <w:szCs w:val="16"/>
              </w:rPr>
            </w:pP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2FCAA8DF" w14:textId="77777777" w:rsidR="00541633" w:rsidRPr="0024229E" w:rsidRDefault="00541633" w:rsidP="00712EDB">
            <w:pPr>
              <w:jc w:val="both"/>
              <w:rPr>
                <w:rFonts w:ascii="Arial" w:hAnsi="Arial" w:cs="Arial"/>
                <w:sz w:val="16"/>
                <w:szCs w:val="16"/>
              </w:rPr>
            </w:pP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0CBD3268" w14:textId="77777777" w:rsidR="00541633" w:rsidRPr="0024229E" w:rsidRDefault="00541633" w:rsidP="00712EDB">
            <w:pPr>
              <w:jc w:val="both"/>
              <w:rPr>
                <w:rFonts w:ascii="Arial" w:hAnsi="Arial" w:cs="Arial"/>
                <w:sz w:val="16"/>
                <w:szCs w:val="16"/>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1436685" w14:textId="77777777" w:rsidR="00541633" w:rsidRPr="0024229E" w:rsidRDefault="00541633" w:rsidP="00712EDB">
            <w:pPr>
              <w:jc w:val="both"/>
              <w:rPr>
                <w:rFonts w:ascii="Arial" w:hAnsi="Arial" w:cs="Arial"/>
                <w:sz w:val="16"/>
                <w:szCs w:val="16"/>
              </w:rPr>
            </w:pPr>
          </w:p>
        </w:tc>
      </w:tr>
      <w:tr w:rsidR="0051248B" w:rsidRPr="0024229E" w14:paraId="18CD4985" w14:textId="77777777" w:rsidTr="0050127A">
        <w:trPr>
          <w:trHeight w:val="171"/>
        </w:trPr>
        <w:tc>
          <w:tcPr>
            <w:tcW w:w="134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3EFB6EB9" w14:textId="77777777" w:rsidR="0051248B" w:rsidRPr="0024229E" w:rsidRDefault="0051248B" w:rsidP="00712EDB">
            <w:pPr>
              <w:jc w:val="both"/>
              <w:rPr>
                <w:rFonts w:ascii="Arial" w:hAnsi="Arial" w:cs="Arial"/>
                <w:sz w:val="16"/>
                <w:szCs w:val="16"/>
              </w:rPr>
            </w:pP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4ED37916" w14:textId="77777777" w:rsidR="0051248B" w:rsidRPr="0024229E" w:rsidRDefault="0051248B" w:rsidP="00712EDB">
            <w:pPr>
              <w:jc w:val="both"/>
              <w:rPr>
                <w:rFonts w:ascii="Arial" w:hAnsi="Arial" w:cs="Arial"/>
                <w:sz w:val="16"/>
                <w:szCs w:val="16"/>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21D91E94" w14:textId="77777777" w:rsidR="0051248B" w:rsidRPr="0024229E" w:rsidRDefault="0051248B" w:rsidP="00712EDB">
            <w:pPr>
              <w:jc w:val="both"/>
              <w:rPr>
                <w:rFonts w:ascii="Arial" w:hAnsi="Arial" w:cs="Arial"/>
                <w:sz w:val="16"/>
                <w:szCs w:val="16"/>
              </w:rPr>
            </w:pPr>
          </w:p>
        </w:tc>
        <w:tc>
          <w:tcPr>
            <w:tcW w:w="809"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2176E896" w14:textId="77777777" w:rsidR="0051248B" w:rsidRPr="0024229E" w:rsidRDefault="0051248B" w:rsidP="00712EDB">
            <w:pPr>
              <w:jc w:val="both"/>
              <w:rPr>
                <w:rFonts w:ascii="Arial" w:hAnsi="Arial" w:cs="Arial"/>
                <w:sz w:val="16"/>
                <w:szCs w:val="16"/>
              </w:rPr>
            </w:pP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69C58DA5" w14:textId="77777777" w:rsidR="0051248B" w:rsidRPr="0024229E" w:rsidRDefault="0051248B" w:rsidP="00712EDB">
            <w:pPr>
              <w:jc w:val="both"/>
              <w:rPr>
                <w:rFonts w:ascii="Arial" w:hAnsi="Arial" w:cs="Arial"/>
                <w:sz w:val="16"/>
                <w:szCs w:val="16"/>
              </w:rPr>
            </w:pP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AD7D3E6" w14:textId="77777777" w:rsidR="0051248B" w:rsidRPr="0024229E" w:rsidRDefault="0051248B" w:rsidP="00712EDB">
            <w:pPr>
              <w:jc w:val="both"/>
              <w:rPr>
                <w:rFonts w:ascii="Arial" w:hAnsi="Arial" w:cs="Arial"/>
                <w:sz w:val="16"/>
                <w:szCs w:val="16"/>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24E8FA0B" w14:textId="77777777" w:rsidR="0051248B" w:rsidRPr="0024229E" w:rsidRDefault="0051248B" w:rsidP="00712EDB">
            <w:pPr>
              <w:jc w:val="both"/>
              <w:rPr>
                <w:rFonts w:ascii="Arial" w:hAnsi="Arial" w:cs="Arial"/>
                <w:sz w:val="16"/>
                <w:szCs w:val="16"/>
              </w:rPr>
            </w:pPr>
          </w:p>
        </w:tc>
      </w:tr>
      <w:tr w:rsidR="0051248B" w:rsidRPr="0024229E" w14:paraId="598545A7" w14:textId="77777777" w:rsidTr="0050127A">
        <w:trPr>
          <w:trHeight w:val="171"/>
        </w:trPr>
        <w:tc>
          <w:tcPr>
            <w:tcW w:w="134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11562874" w14:textId="77777777" w:rsidR="0051248B" w:rsidRPr="0024229E" w:rsidRDefault="0051248B" w:rsidP="00712EDB">
            <w:pPr>
              <w:jc w:val="both"/>
              <w:rPr>
                <w:rFonts w:ascii="Arial" w:hAnsi="Arial" w:cs="Arial"/>
                <w:sz w:val="16"/>
                <w:szCs w:val="16"/>
              </w:rPr>
            </w:pP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315AB166" w14:textId="77777777" w:rsidR="0051248B" w:rsidRPr="0024229E" w:rsidRDefault="0051248B" w:rsidP="00712EDB">
            <w:pPr>
              <w:jc w:val="both"/>
              <w:rPr>
                <w:rFonts w:ascii="Arial" w:hAnsi="Arial" w:cs="Arial"/>
                <w:sz w:val="16"/>
                <w:szCs w:val="16"/>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7F5465ED" w14:textId="77777777" w:rsidR="0051248B" w:rsidRPr="0024229E" w:rsidRDefault="0051248B" w:rsidP="00712EDB">
            <w:pPr>
              <w:jc w:val="both"/>
              <w:rPr>
                <w:rFonts w:ascii="Arial" w:hAnsi="Arial" w:cs="Arial"/>
                <w:sz w:val="16"/>
                <w:szCs w:val="16"/>
              </w:rPr>
            </w:pPr>
          </w:p>
        </w:tc>
        <w:tc>
          <w:tcPr>
            <w:tcW w:w="809"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63D72710" w14:textId="77777777" w:rsidR="0051248B" w:rsidRPr="0024229E" w:rsidRDefault="0051248B" w:rsidP="00712EDB">
            <w:pPr>
              <w:jc w:val="both"/>
              <w:rPr>
                <w:rFonts w:ascii="Arial" w:hAnsi="Arial" w:cs="Arial"/>
                <w:sz w:val="16"/>
                <w:szCs w:val="16"/>
              </w:rPr>
            </w:pP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002754A" w14:textId="77777777" w:rsidR="0051248B" w:rsidRPr="0024229E" w:rsidRDefault="0051248B" w:rsidP="00712EDB">
            <w:pPr>
              <w:jc w:val="both"/>
              <w:rPr>
                <w:rFonts w:ascii="Arial" w:hAnsi="Arial" w:cs="Arial"/>
                <w:sz w:val="16"/>
                <w:szCs w:val="16"/>
              </w:rPr>
            </w:pP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095A87FB" w14:textId="77777777" w:rsidR="0051248B" w:rsidRPr="0024229E" w:rsidRDefault="0051248B" w:rsidP="00712EDB">
            <w:pPr>
              <w:jc w:val="both"/>
              <w:rPr>
                <w:rFonts w:ascii="Arial" w:hAnsi="Arial" w:cs="Arial"/>
                <w:sz w:val="16"/>
                <w:szCs w:val="16"/>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711F5177" w14:textId="77777777" w:rsidR="0051248B" w:rsidRPr="0024229E" w:rsidRDefault="0051248B" w:rsidP="00712EDB">
            <w:pPr>
              <w:jc w:val="both"/>
              <w:rPr>
                <w:rFonts w:ascii="Arial" w:hAnsi="Arial" w:cs="Arial"/>
                <w:sz w:val="16"/>
                <w:szCs w:val="16"/>
              </w:rPr>
            </w:pPr>
          </w:p>
        </w:tc>
      </w:tr>
      <w:tr w:rsidR="0051248B" w:rsidRPr="0024229E" w14:paraId="3A55C8FA" w14:textId="77777777" w:rsidTr="0050127A">
        <w:trPr>
          <w:trHeight w:val="171"/>
        </w:trPr>
        <w:tc>
          <w:tcPr>
            <w:tcW w:w="134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62382762" w14:textId="77777777" w:rsidR="0051248B" w:rsidRPr="0024229E" w:rsidRDefault="0051248B" w:rsidP="00712EDB">
            <w:pPr>
              <w:jc w:val="both"/>
              <w:rPr>
                <w:rFonts w:ascii="Arial" w:hAnsi="Arial" w:cs="Arial"/>
                <w:sz w:val="16"/>
                <w:szCs w:val="16"/>
              </w:rPr>
            </w:pPr>
          </w:p>
        </w:tc>
        <w:tc>
          <w:tcPr>
            <w:tcW w:w="1298"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1F4BD0EA" w14:textId="77777777" w:rsidR="0051248B" w:rsidRPr="0024229E" w:rsidRDefault="0051248B" w:rsidP="00712EDB">
            <w:pPr>
              <w:jc w:val="both"/>
              <w:rPr>
                <w:rFonts w:ascii="Arial" w:hAnsi="Arial" w:cs="Arial"/>
                <w:sz w:val="16"/>
                <w:szCs w:val="16"/>
              </w:rPr>
            </w:pP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3A9A7394" w14:textId="77777777" w:rsidR="0051248B" w:rsidRPr="0024229E" w:rsidRDefault="0051248B" w:rsidP="00712EDB">
            <w:pPr>
              <w:jc w:val="both"/>
              <w:rPr>
                <w:rFonts w:ascii="Arial" w:hAnsi="Arial" w:cs="Arial"/>
                <w:sz w:val="16"/>
                <w:szCs w:val="16"/>
              </w:rPr>
            </w:pPr>
          </w:p>
        </w:tc>
        <w:tc>
          <w:tcPr>
            <w:tcW w:w="809"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250D50C" w14:textId="77777777" w:rsidR="0051248B" w:rsidRPr="0024229E" w:rsidRDefault="0051248B" w:rsidP="00712EDB">
            <w:pPr>
              <w:jc w:val="both"/>
              <w:rPr>
                <w:rFonts w:ascii="Arial" w:hAnsi="Arial" w:cs="Arial"/>
                <w:sz w:val="16"/>
                <w:szCs w:val="16"/>
              </w:rPr>
            </w:pP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020A16DD" w14:textId="77777777" w:rsidR="0051248B" w:rsidRPr="0024229E" w:rsidRDefault="0051248B" w:rsidP="00712EDB">
            <w:pPr>
              <w:jc w:val="both"/>
              <w:rPr>
                <w:rFonts w:ascii="Arial" w:hAnsi="Arial" w:cs="Arial"/>
                <w:sz w:val="16"/>
                <w:szCs w:val="16"/>
              </w:rPr>
            </w:pP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581BC62B" w14:textId="77777777" w:rsidR="0051248B" w:rsidRPr="0024229E" w:rsidRDefault="0051248B" w:rsidP="00712EDB">
            <w:pPr>
              <w:jc w:val="both"/>
              <w:rPr>
                <w:rFonts w:ascii="Arial" w:hAnsi="Arial" w:cs="Arial"/>
                <w:sz w:val="16"/>
                <w:szCs w:val="16"/>
              </w:rPr>
            </w:pP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91" w:type="dxa"/>
              <w:left w:w="182" w:type="dxa"/>
              <w:bottom w:w="91" w:type="dxa"/>
              <w:right w:w="182" w:type="dxa"/>
            </w:tcMar>
          </w:tcPr>
          <w:p w14:paraId="3C8E4E11" w14:textId="77777777" w:rsidR="0051248B" w:rsidRPr="0024229E" w:rsidRDefault="0051248B" w:rsidP="00712EDB">
            <w:pPr>
              <w:jc w:val="both"/>
              <w:rPr>
                <w:rFonts w:ascii="Arial" w:hAnsi="Arial" w:cs="Arial"/>
                <w:sz w:val="16"/>
                <w:szCs w:val="16"/>
              </w:rPr>
            </w:pPr>
          </w:p>
        </w:tc>
      </w:tr>
    </w:tbl>
    <w:p w14:paraId="25A0EE70" w14:textId="77777777" w:rsidR="00541633" w:rsidRDefault="00541633" w:rsidP="00712EDB">
      <w:pPr>
        <w:jc w:val="both"/>
      </w:pPr>
    </w:p>
    <w:p w14:paraId="266B72C1" w14:textId="77777777" w:rsidR="00541633" w:rsidRDefault="00541633" w:rsidP="00712EDB">
      <w:pPr>
        <w:jc w:val="both"/>
      </w:pPr>
    </w:p>
    <w:p w14:paraId="060C44CF" w14:textId="77777777" w:rsidR="00712EDB" w:rsidRDefault="00712EDB" w:rsidP="00712EDB">
      <w:pPr>
        <w:jc w:val="both"/>
        <w:rPr>
          <w:sz w:val="24"/>
          <w:szCs w:val="24"/>
        </w:rPr>
      </w:pPr>
      <w:r>
        <w:rPr>
          <w:sz w:val="24"/>
          <w:szCs w:val="24"/>
        </w:rPr>
        <w:br w:type="page"/>
      </w:r>
    </w:p>
    <w:p w14:paraId="49ACDFAC" w14:textId="38E6B721" w:rsidR="00EB6AF9" w:rsidRPr="00712EDB" w:rsidRDefault="00EB6AF9" w:rsidP="00712EDB">
      <w:pPr>
        <w:pStyle w:val="Ttulo1"/>
        <w:jc w:val="both"/>
      </w:pPr>
      <w:r w:rsidRPr="00712EDB">
        <w:t>IV. INTRODUCCIÓN</w:t>
      </w:r>
    </w:p>
    <w:p w14:paraId="0747DC8F" w14:textId="6D06947E" w:rsidR="00EB6AF9" w:rsidRDefault="00EB6AF9" w:rsidP="00712EDB">
      <w:pPr>
        <w:jc w:val="both"/>
      </w:pPr>
      <w:r>
        <w:t>El Perú y el mundo están atravesando una situación extraordinaria y sin precedentes a</w:t>
      </w:r>
      <w:r w:rsidR="009C27D9">
        <w:t xml:space="preserve"> </w:t>
      </w:r>
      <w:r>
        <w:t xml:space="preserve">causa de la enfermedad </w:t>
      </w:r>
      <w:r w:rsidR="001852FA">
        <w:t>COVID-</w:t>
      </w:r>
      <w:r w:rsidR="003B0FBD">
        <w:t>19</w:t>
      </w:r>
      <w:r>
        <w:t>, una patología nueva reportada por las autoridades</w:t>
      </w:r>
      <w:r w:rsidR="009C27D9">
        <w:t xml:space="preserve"> </w:t>
      </w:r>
      <w:r>
        <w:t>sanitarias de la República Popular de China a la Organización Mundial de la Salud – OMS</w:t>
      </w:r>
      <w:r w:rsidR="009C27D9">
        <w:t xml:space="preserve"> </w:t>
      </w:r>
      <w:r>
        <w:t>el 31 de diciembre de 2019. El 11 de marzo de 2020, la Organización Mundial de la</w:t>
      </w:r>
      <w:r w:rsidR="009C27D9">
        <w:t xml:space="preserve"> </w:t>
      </w:r>
      <w:r>
        <w:t>Salud (OMS) calificó al Coronavirus como pandemia y esta calificación aun continua</w:t>
      </w:r>
      <w:r w:rsidR="009C27D9">
        <w:t xml:space="preserve"> </w:t>
      </w:r>
      <w:r>
        <w:t>vigente.</w:t>
      </w:r>
    </w:p>
    <w:p w14:paraId="5524475C" w14:textId="11A404B1" w:rsidR="00EB6AF9" w:rsidRDefault="00EB6AF9" w:rsidP="00712EDB">
      <w:pPr>
        <w:jc w:val="both"/>
      </w:pPr>
      <w:r>
        <w:t xml:space="preserve">El 06 de marzo de 2020 el </w:t>
      </w:r>
      <w:proofErr w:type="gramStart"/>
      <w:r>
        <w:t>Presidente</w:t>
      </w:r>
      <w:proofErr w:type="gramEnd"/>
      <w:r>
        <w:t xml:space="preserve"> de la República informó la detección del primer</w:t>
      </w:r>
      <w:r w:rsidR="009C27D9">
        <w:t xml:space="preserve"> </w:t>
      </w:r>
      <w:r>
        <w:t>caso de infección por el coronavirus en el país. Ante este panorama, el 08 de marzo de</w:t>
      </w:r>
      <w:r w:rsidR="009C27D9">
        <w:t xml:space="preserve"> </w:t>
      </w:r>
      <w:r>
        <w:t>2020, el Ministerio de Trabajo y Promoción del Empleo publicó la “Guía para la</w:t>
      </w:r>
      <w:r w:rsidR="009C27D9">
        <w:t xml:space="preserve"> </w:t>
      </w:r>
      <w:r>
        <w:t>prevención del Coronavirus en el ámbito laboral”. El 11 de marzo de 2020, mediante</w:t>
      </w:r>
      <w:r w:rsidR="009C27D9">
        <w:t xml:space="preserve"> </w:t>
      </w:r>
      <w:r>
        <w:t xml:space="preserve">Decreto Supremo </w:t>
      </w:r>
      <w:proofErr w:type="spellStart"/>
      <w:r>
        <w:t>N°</w:t>
      </w:r>
      <w:proofErr w:type="spellEnd"/>
      <w:r>
        <w:t xml:space="preserve"> 008-2020-SA se decretó el estado de Emergencia Sanitaria a nivel</w:t>
      </w:r>
      <w:r w:rsidR="009C27D9">
        <w:t xml:space="preserve"> </w:t>
      </w:r>
      <w:r>
        <w:t>nacional por noventa (90) días calendario y se dictaron medidas para la prevención y</w:t>
      </w:r>
      <w:r w:rsidR="009C27D9">
        <w:t xml:space="preserve"> </w:t>
      </w:r>
      <w:r>
        <w:t xml:space="preserve">control para evitar la propagación del </w:t>
      </w:r>
      <w:r w:rsidR="001852FA">
        <w:t>COVID-</w:t>
      </w:r>
      <w:r w:rsidR="003B0FBD">
        <w:t>19</w:t>
      </w:r>
      <w:r>
        <w:t>, en la actualidad en Emergencia</w:t>
      </w:r>
      <w:r w:rsidR="009C27D9">
        <w:t xml:space="preserve"> </w:t>
      </w:r>
      <w:r>
        <w:t>Sanitaria a nivel nacional se ha venido prorrogando, estando vigente durante la situación</w:t>
      </w:r>
      <w:r w:rsidR="009C27D9">
        <w:t xml:space="preserve"> </w:t>
      </w:r>
      <w:r>
        <w:t>actual.</w:t>
      </w:r>
    </w:p>
    <w:p w14:paraId="0316A1B0" w14:textId="63C4CEF6" w:rsidR="00EB6AF9" w:rsidRDefault="00EB6AF9" w:rsidP="00712EDB">
      <w:pPr>
        <w:jc w:val="both"/>
      </w:pPr>
      <w:r>
        <w:t xml:space="preserve">La exposición al virus SARS-CoV2 que produce la enfermedad </w:t>
      </w:r>
      <w:r w:rsidR="001852FA">
        <w:t>COVID-</w:t>
      </w:r>
      <w:r w:rsidR="003B0FBD">
        <w:t>19</w:t>
      </w:r>
      <w:r>
        <w:t>, representa un</w:t>
      </w:r>
      <w:r w:rsidR="009C27D9">
        <w:t xml:space="preserve"> </w:t>
      </w:r>
      <w:r>
        <w:t>riesgo biológico por su comportamiento epidémico y alta transmisibilidad; en ese sentido</w:t>
      </w:r>
      <w:r w:rsidR="009C27D9">
        <w:t xml:space="preserve"> </w:t>
      </w:r>
      <w:r>
        <w:t xml:space="preserve">El </w:t>
      </w:r>
      <w:r w:rsidR="00541633">
        <w:t>[ENTIDAD]</w:t>
      </w:r>
      <w:r>
        <w:t xml:space="preserve">, consciente del riesgo de exposición a contagio del </w:t>
      </w:r>
      <w:r w:rsidR="001852FA">
        <w:t>COVID-</w:t>
      </w:r>
      <w:r w:rsidR="003B0FBD">
        <w:t>19</w:t>
      </w:r>
      <w:r>
        <w:t xml:space="preserve"> en el país ha</w:t>
      </w:r>
      <w:r w:rsidR="009C27D9">
        <w:t xml:space="preserve"> </w:t>
      </w:r>
      <w:r>
        <w:t>dispuesto desde el mes de febrero de 2020 identificar e implementar lineamientos para</w:t>
      </w:r>
      <w:r w:rsidR="009C27D9">
        <w:t xml:space="preserve"> </w:t>
      </w:r>
      <w:r>
        <w:t xml:space="preserve">la vigilancia de la salud de los/as </w:t>
      </w:r>
      <w:r w:rsidR="008D5C21">
        <w:t xml:space="preserve">colaborador </w:t>
      </w:r>
      <w:r>
        <w:t>es/as, en concordancia con lo establecido en</w:t>
      </w:r>
      <w:r w:rsidR="009C27D9">
        <w:t xml:space="preserve"> </w:t>
      </w:r>
      <w:r>
        <w:t>las medidas de emergencia sanitaria y de aislamiento social obligatorio dictaminadas por</w:t>
      </w:r>
      <w:r w:rsidR="009C27D9">
        <w:t xml:space="preserve"> </w:t>
      </w:r>
      <w:r>
        <w:t>el Gobierno.</w:t>
      </w:r>
      <w:r w:rsidR="009C27D9">
        <w:t xml:space="preserve"> </w:t>
      </w:r>
      <w:r>
        <w:t xml:space="preserve">El 27 de noviembre medite RM </w:t>
      </w:r>
      <w:proofErr w:type="spellStart"/>
      <w:r>
        <w:t>Nª</w:t>
      </w:r>
      <w:proofErr w:type="spellEnd"/>
      <w:r>
        <w:t xml:space="preserve"> 972 – 2020 MINSA se ha aprobado el documento</w:t>
      </w:r>
      <w:r w:rsidR="009C27D9">
        <w:t xml:space="preserve"> </w:t>
      </w:r>
      <w:r>
        <w:t>técnico “Lineamientos para la vigilancia, prevención y control de la salud de los</w:t>
      </w:r>
      <w:r w:rsidR="009C27D9">
        <w:t xml:space="preserve"> </w:t>
      </w:r>
      <w:r>
        <w:t>trabajadores con riesgo de exposición a SARS-CoV-2”, y derogado el artículo 1 de la RM</w:t>
      </w:r>
      <w:r w:rsidR="009C27D9">
        <w:t xml:space="preserve"> </w:t>
      </w:r>
      <w:r>
        <w:t xml:space="preserve">Nª448 – 2020 MINSA que aprobaba el mismo documento técnico en anterior versión. </w:t>
      </w:r>
    </w:p>
    <w:p w14:paraId="363F8B0A" w14:textId="3EC5D9D3" w:rsidR="00541633" w:rsidRDefault="00541633" w:rsidP="00712EDB">
      <w:pPr>
        <w:jc w:val="both"/>
      </w:pPr>
    </w:p>
    <w:p w14:paraId="4742404E" w14:textId="0F58EA91" w:rsidR="00541633" w:rsidRDefault="00541633" w:rsidP="00712EDB">
      <w:pPr>
        <w:jc w:val="both"/>
      </w:pPr>
      <w:r>
        <w:t>[DETALLES SOBRE LA ENTIDAD, CUAL ES SU RUBRO, DE QUE SE TRATAN SUS ACTIVIDAES]</w:t>
      </w:r>
    </w:p>
    <w:p w14:paraId="76BD8404" w14:textId="5A896CC6" w:rsidR="009C27D9" w:rsidRDefault="009C27D9" w:rsidP="00712EDB">
      <w:pPr>
        <w:jc w:val="both"/>
      </w:pPr>
      <w:r>
        <w:br w:type="page"/>
      </w:r>
    </w:p>
    <w:p w14:paraId="407339AA" w14:textId="495C588A" w:rsidR="00EB6AF9" w:rsidRPr="00712EDB" w:rsidRDefault="00EB6AF9" w:rsidP="00712EDB">
      <w:pPr>
        <w:pStyle w:val="Ttulo1"/>
        <w:jc w:val="both"/>
      </w:pPr>
      <w:r w:rsidRPr="00712EDB">
        <w:t>V. OBJETIVO GENERAL</w:t>
      </w:r>
    </w:p>
    <w:p w14:paraId="14AE66B6" w14:textId="471D99AE" w:rsidR="00EB6AF9" w:rsidRDefault="00EB6AF9" w:rsidP="00712EDB">
      <w:pPr>
        <w:jc w:val="both"/>
      </w:pPr>
      <w:r>
        <w:t>Establecer, implementar y asegurar que las distintas medidas de seguridad y</w:t>
      </w:r>
      <w:r w:rsidR="009C27D9">
        <w:t xml:space="preserve"> </w:t>
      </w:r>
      <w:r>
        <w:t xml:space="preserve">protección de la salud de los trabajadores con riesgo de exposición al </w:t>
      </w:r>
      <w:r w:rsidR="001852FA">
        <w:t>COVID-</w:t>
      </w:r>
      <w:r w:rsidR="003B0FBD">
        <w:t>19</w:t>
      </w:r>
      <w:r>
        <w:t>, sean</w:t>
      </w:r>
      <w:r w:rsidR="009C27D9">
        <w:t xml:space="preserve"> </w:t>
      </w:r>
      <w:r>
        <w:t>ejecutadas a nivel nacional en todas las Sedes de la Entidad.</w:t>
      </w:r>
    </w:p>
    <w:p w14:paraId="01A70A72" w14:textId="77777777" w:rsidR="00EB6AF9" w:rsidRPr="00712EDB" w:rsidRDefault="00EB6AF9" w:rsidP="00712EDB">
      <w:pPr>
        <w:pStyle w:val="Ttulo3"/>
      </w:pPr>
      <w:r w:rsidRPr="00712EDB">
        <w:t>1. OBJETIVO ESPECÍFICO</w:t>
      </w:r>
    </w:p>
    <w:p w14:paraId="3BFB14C6" w14:textId="4D5FB456" w:rsidR="00EB6AF9" w:rsidRDefault="00EB6AF9" w:rsidP="00712EDB">
      <w:pPr>
        <w:jc w:val="both"/>
      </w:pPr>
      <w:r>
        <w:t>a. Establecer acciones y medidas que permitan garantizar la reanudación, de</w:t>
      </w:r>
      <w:r w:rsidR="00D4153D">
        <w:t xml:space="preserve"> </w:t>
      </w:r>
      <w:r>
        <w:t>manera presencial o mixta, de actividades que coadyuven a la prestación</w:t>
      </w:r>
      <w:r w:rsidR="00D4153D">
        <w:t xml:space="preserve"> </w:t>
      </w:r>
      <w:r>
        <w:t>integral de los servicios que brinda la Entidad.</w:t>
      </w:r>
    </w:p>
    <w:p w14:paraId="62093D54" w14:textId="18CF04A9" w:rsidR="00EB6AF9" w:rsidRDefault="00EB6AF9" w:rsidP="00712EDB">
      <w:pPr>
        <w:jc w:val="both"/>
      </w:pPr>
      <w:r>
        <w:t>b. Garantizar la sostenibilidad de las medidas de vigilancia, prevención y control</w:t>
      </w:r>
      <w:r w:rsidR="00D4153D">
        <w:t xml:space="preserve"> </w:t>
      </w:r>
      <w:r>
        <w:t xml:space="preserve">adoptadas para evitar la transmisibilidad de </w:t>
      </w:r>
      <w:r w:rsidR="001852FA">
        <w:t>COVID-</w:t>
      </w:r>
      <w:r w:rsidR="003B0FBD">
        <w:t>19</w:t>
      </w:r>
      <w:r>
        <w:t xml:space="preserve"> durante y después de</w:t>
      </w:r>
      <w:r w:rsidR="00D4153D">
        <w:t xml:space="preserve"> </w:t>
      </w:r>
      <w:r>
        <w:t>l</w:t>
      </w:r>
      <w:r w:rsidR="00D4153D">
        <w:t xml:space="preserve">a </w:t>
      </w:r>
      <w:r>
        <w:t>Emergencia Sanitaria.</w:t>
      </w:r>
    </w:p>
    <w:p w14:paraId="1782B4DB" w14:textId="351D0B8F" w:rsidR="00EB6AF9" w:rsidRPr="00712EDB" w:rsidRDefault="00EB6AF9" w:rsidP="00712EDB">
      <w:pPr>
        <w:pStyle w:val="Ttulo1"/>
        <w:jc w:val="both"/>
      </w:pPr>
      <w:r w:rsidRPr="00712EDB">
        <w:t xml:space="preserve">VI. NÓMINA DE </w:t>
      </w:r>
      <w:r w:rsidR="008D5C21">
        <w:t xml:space="preserve">COLABORADOR </w:t>
      </w:r>
      <w:r w:rsidRPr="00712EDB">
        <w:t xml:space="preserve">ES/AS POR RIESGO DE EXPOSICIÓN A </w:t>
      </w:r>
      <w:r w:rsidR="001852FA">
        <w:t>COVID-</w:t>
      </w:r>
      <w:r w:rsidR="003B0FBD">
        <w:t>19</w:t>
      </w:r>
    </w:p>
    <w:p w14:paraId="248DF7C8" w14:textId="4502E992" w:rsidR="00D4153D" w:rsidRDefault="00EB6AF9" w:rsidP="00712EDB">
      <w:pPr>
        <w:jc w:val="both"/>
      </w:pPr>
      <w:r>
        <w:t xml:space="preserve">Previo al inicio de labores, El </w:t>
      </w:r>
      <w:r w:rsidR="00541633">
        <w:t>[ENTIDAD]</w:t>
      </w:r>
      <w:r>
        <w:t xml:space="preserve"> en concordancia a la presente Normativa ha</w:t>
      </w:r>
      <w:r w:rsidR="00D4153D">
        <w:t xml:space="preserve"> </w:t>
      </w:r>
      <w:r>
        <w:t xml:space="preserve">identificado los Puestos de trabajo con riesgo de exposición al </w:t>
      </w:r>
      <w:r w:rsidR="001852FA">
        <w:t>COVID-</w:t>
      </w:r>
      <w:r w:rsidR="003B0FBD">
        <w:t>19</w:t>
      </w:r>
      <w:r>
        <w:t>1</w:t>
      </w:r>
      <w:r w:rsidR="00D4153D">
        <w:t xml:space="preserve"> </w:t>
      </w:r>
      <w:r>
        <w:t>En ese sentido, ha establecido que sus niveles de riesgos son los siguientes:</w:t>
      </w:r>
      <w:r w:rsidR="00D4153D">
        <w:t xml:space="preserve"> </w:t>
      </w:r>
    </w:p>
    <w:p w14:paraId="429AA391" w14:textId="0EFE7CF6" w:rsidR="00EB6AF9" w:rsidRDefault="00EB6AF9" w:rsidP="00712EDB">
      <w:pPr>
        <w:jc w:val="both"/>
      </w:pPr>
      <w:r w:rsidRPr="00D4153D">
        <w:rPr>
          <w:b/>
          <w:bCs/>
          <w:u w:val="single"/>
        </w:rPr>
        <w:t>a. Riesgo BAJO de exposición</w:t>
      </w:r>
      <w:r>
        <w:t>: Los trabajos con un riesgo de exposición bajo</w:t>
      </w:r>
      <w:r w:rsidR="00D4153D">
        <w:t xml:space="preserve"> </w:t>
      </w:r>
      <w:r>
        <w:t>son aquellos que no requieren contacto con personas que se conozca o se</w:t>
      </w:r>
      <w:r w:rsidR="00D4153D">
        <w:t xml:space="preserve"> </w:t>
      </w:r>
      <w:r>
        <w:t xml:space="preserve">sospeche que están infectados con SARS-CoV2, así como, en el que no </w:t>
      </w:r>
      <w:proofErr w:type="gramStart"/>
      <w:r>
        <w:t>se</w:t>
      </w:r>
      <w:r w:rsidR="00D4153D">
        <w:t xml:space="preserve">  </w:t>
      </w:r>
      <w:r>
        <w:t>tiene</w:t>
      </w:r>
      <w:proofErr w:type="gramEnd"/>
      <w:r>
        <w:t xml:space="preserve"> contacto cercano y frecuente a menos de 1.5 metros de distancia con el</w:t>
      </w:r>
      <w:r w:rsidR="00D4153D">
        <w:t xml:space="preserve"> </w:t>
      </w:r>
      <w:r>
        <w:t>público en general o en que, se puedan usar o establecer barreras físicas para</w:t>
      </w:r>
      <w:r w:rsidR="00D4153D">
        <w:t xml:space="preserve"> </w:t>
      </w:r>
      <w:r>
        <w:t>el desarrollo de la actividad laboral.</w:t>
      </w:r>
    </w:p>
    <w:p w14:paraId="15293076" w14:textId="2BCBAF01" w:rsidR="00EB6AF9" w:rsidRDefault="00EB6AF9" w:rsidP="00712EDB">
      <w:pPr>
        <w:jc w:val="both"/>
      </w:pPr>
      <w:r w:rsidRPr="00D4153D">
        <w:rPr>
          <w:b/>
          <w:bCs/>
          <w:u w:val="single"/>
        </w:rPr>
        <w:t>b. Riesgo MEDIANO de exposición</w:t>
      </w:r>
      <w:r>
        <w:t>: Los trabajos con un riesgo mediano de</w:t>
      </w:r>
      <w:r w:rsidR="00D4153D">
        <w:t xml:space="preserve"> </w:t>
      </w:r>
      <w:r>
        <w:t>exposición, son aquellos que requieren contacto cercano y frecuente a menos</w:t>
      </w:r>
      <w:r w:rsidR="00D4153D">
        <w:t xml:space="preserve"> </w:t>
      </w:r>
      <w:r>
        <w:t>de 1.5 metros de distancia con el público en general; y que, por las condiciones</w:t>
      </w:r>
      <w:r w:rsidR="00500C4F">
        <w:t xml:space="preserve"> </w:t>
      </w:r>
      <w:r>
        <w:t>en el que se realiza no se pueda usar o establecer barreras físicas para el</w:t>
      </w:r>
      <w:r w:rsidR="00500C4F">
        <w:t xml:space="preserve"> </w:t>
      </w:r>
      <w:r>
        <w:t>trabajo.</w:t>
      </w:r>
    </w:p>
    <w:p w14:paraId="615C4314" w14:textId="78F15A14" w:rsidR="00EB6AF9" w:rsidRDefault="00EB6AF9" w:rsidP="00712EDB">
      <w:pPr>
        <w:jc w:val="both"/>
      </w:pPr>
      <w:r>
        <w:t xml:space="preserve">La relación de </w:t>
      </w:r>
      <w:r w:rsidR="008D5C21">
        <w:t xml:space="preserve">colaborador </w:t>
      </w:r>
      <w:r>
        <w:t xml:space="preserve">es/as por riesgo de exposición al </w:t>
      </w:r>
      <w:r w:rsidR="001852FA">
        <w:t>COVID-</w:t>
      </w:r>
      <w:r w:rsidR="003B0FBD">
        <w:t>19</w:t>
      </w:r>
      <w:r>
        <w:t>, se encuentra en</w:t>
      </w:r>
      <w:r w:rsidR="00500C4F">
        <w:t xml:space="preserve"> </w:t>
      </w:r>
      <w:r>
        <w:t xml:space="preserve">el Anexo </w:t>
      </w:r>
      <w:proofErr w:type="spellStart"/>
      <w:r>
        <w:t>N°</w:t>
      </w:r>
      <w:proofErr w:type="spellEnd"/>
      <w:r>
        <w:t xml:space="preserve"> 2. Dicho documento incluye el número de </w:t>
      </w:r>
      <w:r w:rsidR="008D5C21">
        <w:t xml:space="preserve">colaborador </w:t>
      </w:r>
      <w:r>
        <w:t>es/as, el riesgo de</w:t>
      </w:r>
      <w:r w:rsidR="00500C4F">
        <w:t xml:space="preserve"> </w:t>
      </w:r>
      <w:r>
        <w:t xml:space="preserve">exposición a </w:t>
      </w:r>
      <w:r w:rsidR="001852FA">
        <w:t>COVID-</w:t>
      </w:r>
      <w:r w:rsidR="003B0FBD">
        <w:t>19</w:t>
      </w:r>
      <w:r>
        <w:t>, las características de vigilancia, prevención y control por</w:t>
      </w:r>
      <w:r w:rsidR="00500C4F">
        <w:t xml:space="preserve"> </w:t>
      </w:r>
      <w:r>
        <w:t>riesgo de exposición descritas en el presente Plan.</w:t>
      </w:r>
    </w:p>
    <w:p w14:paraId="3EC9DC47" w14:textId="036FC845" w:rsidR="00712EDB" w:rsidRDefault="00712EDB" w:rsidP="00712EDB">
      <w:pPr>
        <w:jc w:val="both"/>
      </w:pPr>
      <w:r>
        <w:br w:type="page"/>
      </w:r>
    </w:p>
    <w:p w14:paraId="6B8BCC03" w14:textId="742365A1" w:rsidR="00EB6AF9" w:rsidRPr="00712EDB" w:rsidRDefault="00EB6AF9" w:rsidP="00712EDB">
      <w:pPr>
        <w:pStyle w:val="Ttulo1"/>
        <w:jc w:val="both"/>
      </w:pPr>
      <w:r w:rsidRPr="00712EDB">
        <w:t xml:space="preserve">VII. PROCEDIMIENTOS OBLIGATORIOS DE PREVENCIÓN DEL </w:t>
      </w:r>
      <w:r w:rsidR="001852FA">
        <w:t>COVID-</w:t>
      </w:r>
      <w:r w:rsidR="003B0FBD">
        <w:t>19</w:t>
      </w:r>
    </w:p>
    <w:p w14:paraId="6D1E7716" w14:textId="35B859AB" w:rsidR="00EB6AF9" w:rsidRDefault="00EB6AF9" w:rsidP="0050127A">
      <w:pPr>
        <w:pStyle w:val="Ttulo3"/>
      </w:pPr>
      <w:r>
        <w:t>1. LIMPIEZA Y DESINFECCIÓN DE LOS CENTROS DE TRABAJO</w:t>
      </w:r>
    </w:p>
    <w:p w14:paraId="412F4E3B" w14:textId="68C46F51" w:rsidR="00573999" w:rsidRDefault="00EB6AF9" w:rsidP="00573999">
      <w:pPr>
        <w:spacing w:before="0" w:after="0" w:line="240" w:lineRule="auto"/>
        <w:jc w:val="both"/>
      </w:pPr>
      <w:r>
        <w:t xml:space="preserve">a. </w:t>
      </w:r>
      <w:r w:rsidR="00E47335">
        <w:tab/>
      </w:r>
      <w:r>
        <w:t>Se garantizará la limpieza y desinfección de todos los ambientes y áreas de</w:t>
      </w:r>
      <w:r w:rsidR="00DA5194">
        <w:t xml:space="preserve"> </w:t>
      </w:r>
      <w:proofErr w:type="gramStart"/>
      <w:r>
        <w:t>circulación  incluyendo</w:t>
      </w:r>
      <w:proofErr w:type="gramEnd"/>
      <w:r>
        <w:t xml:space="preserve"> la totalidad</w:t>
      </w:r>
      <w:r w:rsidR="00DA5194">
        <w:t xml:space="preserve"> </w:t>
      </w:r>
      <w:r>
        <w:t>de sus mobiliarios,</w:t>
      </w:r>
      <w:r w:rsidR="00573999">
        <w:t xml:space="preserve"> sobre todo </w:t>
      </w:r>
      <w:r w:rsidR="00573999" w:rsidRPr="00037D10">
        <w:t xml:space="preserve"> los ambientes de alto tránsito y superficies que entran en contacto con las manos (botones de ascensores, mostradores, repisas, pasamanos de escalera y ascensor, manijas, etc.) con la mayor frecuencia posible</w:t>
      </w:r>
      <w:r w:rsidR="00573999">
        <w:t xml:space="preserve"> incluyendo e</w:t>
      </w:r>
      <w:r w:rsidR="00573999" w:rsidRPr="00037D10">
        <w:t>l mobiliario (butacas, sillas, graderías, pasamanos, entre otros) debe ser desinfectado después de cada uso.</w:t>
      </w:r>
      <w:r w:rsidR="00573999">
        <w:t xml:space="preserve"> Las</w:t>
      </w:r>
      <w:r>
        <w:t xml:space="preserve"> herramientas, equipos, útiles de escritorio y vehículos; la</w:t>
      </w:r>
      <w:r w:rsidR="00DA5194">
        <w:t xml:space="preserve"> </w:t>
      </w:r>
      <w:r>
        <w:t>metodología y procedimientos a utilizar por el servicio de Limpieza deberán</w:t>
      </w:r>
      <w:r w:rsidR="00DA5194">
        <w:t xml:space="preserve"> </w:t>
      </w:r>
      <w:r>
        <w:t>estar debidamente validados por la Especialista de Seguridad y Salud en el</w:t>
      </w:r>
      <w:r w:rsidR="00DA5194">
        <w:t xml:space="preserve"> </w:t>
      </w:r>
      <w:r>
        <w:t>Trabajo. Los procesos de limpieza y desinfección serán de mínimo una (01)</w:t>
      </w:r>
      <w:r w:rsidR="00DA5194">
        <w:t xml:space="preserve"> </w:t>
      </w:r>
      <w:r>
        <w:t>vez durante la jornada laboral</w:t>
      </w:r>
      <w:r w:rsidR="00573999">
        <w:t xml:space="preserve"> y l</w:t>
      </w:r>
      <w:r w:rsidR="00573999" w:rsidRPr="00037D10">
        <w:t>a limpieza y desinfección de los ambientes del evento debe realizarse como mínimo 3 veces al día.</w:t>
      </w:r>
    </w:p>
    <w:p w14:paraId="5B85C3E0" w14:textId="77777777" w:rsidR="00E47335" w:rsidRPr="00037D10" w:rsidRDefault="00E47335" w:rsidP="00573999">
      <w:pPr>
        <w:spacing w:before="0" w:after="0" w:line="240" w:lineRule="auto"/>
        <w:jc w:val="both"/>
      </w:pPr>
    </w:p>
    <w:p w14:paraId="4E5B51C6" w14:textId="06FB10E9" w:rsidR="007A0F80" w:rsidRDefault="00EB6AF9" w:rsidP="007A0F80">
      <w:pPr>
        <w:jc w:val="both"/>
      </w:pPr>
      <w:r>
        <w:t xml:space="preserve">b. </w:t>
      </w:r>
      <w:r w:rsidR="00E47335">
        <w:tab/>
      </w:r>
      <w:r>
        <w:t>La Especialista de Seguridad y Salud en el Trabajo deberá validar las fichas</w:t>
      </w:r>
      <w:r w:rsidR="00DA5194">
        <w:t xml:space="preserve"> </w:t>
      </w:r>
      <w:r>
        <w:t>técnicas de cada una de las herramientas y/o materiales necesarios para la</w:t>
      </w:r>
      <w:r w:rsidR="00DA5194">
        <w:t xml:space="preserve"> </w:t>
      </w:r>
      <w:r>
        <w:t>limpieza y desinfección así mismo, deben revisar los procedimientos de trabajo</w:t>
      </w:r>
      <w:r w:rsidR="00DA5194">
        <w:t xml:space="preserve"> </w:t>
      </w:r>
      <w:r>
        <w:t>del servicio de limpieza los cuales deberán ser lo más detallados posible.</w:t>
      </w:r>
    </w:p>
    <w:p w14:paraId="1973B41B" w14:textId="04F004F6" w:rsidR="007A0F80" w:rsidRDefault="001E0297" w:rsidP="007A0F80">
      <w:pPr>
        <w:jc w:val="both"/>
      </w:pPr>
      <w:r>
        <w:t xml:space="preserve">c. </w:t>
      </w:r>
      <w:r w:rsidR="00E47335">
        <w:tab/>
      </w:r>
      <w:r w:rsidR="00045EE0">
        <w:t>Antes de iniciar las labores se realizará la verificación de la limpieza de los ambientes en formato de verificación de actividades de limpieza y desinfección este será revisado diariamente por l</w:t>
      </w:r>
      <w:r w:rsidR="006F1892">
        <w:t>os encargados</w:t>
      </w:r>
      <w:r w:rsidR="00045EE0" w:rsidRPr="00C0798F">
        <w:rPr>
          <w:color w:val="FF0000"/>
          <w:highlight w:val="yellow"/>
        </w:rPr>
        <w:t xml:space="preserve"> de SST.</w:t>
      </w:r>
      <w:r w:rsidR="00045EE0" w:rsidRPr="00045EE0">
        <w:t xml:space="preserve"> </w:t>
      </w:r>
      <w:r w:rsidR="00045EE0">
        <w:t xml:space="preserve">El personal que realiza las actividades de limpieza </w:t>
      </w:r>
      <w:proofErr w:type="gramStart"/>
      <w:r w:rsidR="00045EE0">
        <w:t>contarán</w:t>
      </w:r>
      <w:proofErr w:type="gramEnd"/>
      <w:r w:rsidR="00045EE0">
        <w:t xml:space="preserve"> equipo de protección personal (EPP) adecuado, siendo estos: - Mascarillas quirúrgicas - Lentes de protección - Guantes de látex - Guantes de neopreno - Mamelucos - Botas de seguridad - Mandiles de PVC</w:t>
      </w:r>
      <w:r w:rsidR="007A0F80">
        <w:t>.</w:t>
      </w:r>
    </w:p>
    <w:p w14:paraId="48457514" w14:textId="7953A87D" w:rsidR="00573999" w:rsidRDefault="00573999" w:rsidP="007A0F80">
      <w:pPr>
        <w:jc w:val="both"/>
      </w:pPr>
      <w:r>
        <w:t>d.</w:t>
      </w:r>
      <w:r>
        <w:tab/>
      </w:r>
      <w:r w:rsidRPr="00037D10">
        <w:t xml:space="preserve">Se debe asegurar la limpieza y desinfección de los elementos y equipos a utilizar, antes y después de la presentación. Los estuches y cajas deben pasar por un </w:t>
      </w:r>
      <w:r>
        <w:t>proceso de desinfección</w:t>
      </w:r>
      <w:r w:rsidRPr="00037D10">
        <w:t xml:space="preserve"> antes de ingresar al recinto. Es necesario acondicionar un espacio al aire libre para la desinfección.</w:t>
      </w:r>
    </w:p>
    <w:p w14:paraId="52B2DA58" w14:textId="52EF6ADD" w:rsidR="00573999" w:rsidRDefault="00573999" w:rsidP="00573999">
      <w:pPr>
        <w:spacing w:before="0" w:after="0" w:line="240" w:lineRule="auto"/>
        <w:jc w:val="both"/>
      </w:pPr>
      <w:r>
        <w:t xml:space="preserve">e. </w:t>
      </w:r>
      <w:r w:rsidR="00E47335">
        <w:tab/>
      </w:r>
      <w:r>
        <w:t>Se</w:t>
      </w:r>
      <w:r w:rsidRPr="00037D10">
        <w:t xml:space="preserve"> promover</w:t>
      </w:r>
      <w:r>
        <w:t>á</w:t>
      </w:r>
      <w:r w:rsidRPr="00037D10">
        <w:t xml:space="preserve"> la limpieza y desinfección de los lugares de trabajo (camerinos, cabinas </w:t>
      </w:r>
      <w:r>
        <w:t>de control</w:t>
      </w:r>
      <w:r w:rsidRPr="00037D10">
        <w:t xml:space="preserve">, boleterías, escenarios, </w:t>
      </w:r>
      <w:r>
        <w:t xml:space="preserve">zonas técnicas, </w:t>
      </w:r>
      <w:r w:rsidRPr="00037D10">
        <w:t>sala de mando, etc.)</w:t>
      </w:r>
      <w:r>
        <w:t xml:space="preserve"> manteniendo un </w:t>
      </w:r>
      <w:r w:rsidRPr="00037D10">
        <w:t xml:space="preserve">sistema de limpieza compartida: cada trabajador </w:t>
      </w:r>
      <w:r>
        <w:t xml:space="preserve">es </w:t>
      </w:r>
      <w:r w:rsidRPr="00037D10">
        <w:t>responsab</w:t>
      </w:r>
      <w:r>
        <w:t>le</w:t>
      </w:r>
      <w:r w:rsidRPr="00037D10">
        <w:t xml:space="preserve"> por la higiene de su espacio, independientemente de la limpieza diaria.</w:t>
      </w:r>
    </w:p>
    <w:p w14:paraId="56922290" w14:textId="77777777" w:rsidR="0052036D" w:rsidRDefault="0052036D" w:rsidP="00573999">
      <w:pPr>
        <w:spacing w:before="0" w:after="0" w:line="240" w:lineRule="auto"/>
        <w:jc w:val="both"/>
      </w:pPr>
    </w:p>
    <w:p w14:paraId="72337066" w14:textId="45E38477" w:rsidR="00573999" w:rsidRDefault="00573999" w:rsidP="00573999">
      <w:pPr>
        <w:spacing w:before="0" w:after="0" w:line="240" w:lineRule="auto"/>
        <w:jc w:val="both"/>
      </w:pPr>
      <w:r>
        <w:t xml:space="preserve">f. </w:t>
      </w:r>
      <w:r w:rsidR="00E47335">
        <w:tab/>
      </w:r>
      <w:r w:rsidRPr="00037D10">
        <w:t xml:space="preserve">El traslado de equipos </w:t>
      </w:r>
      <w:r>
        <w:t>se hará</w:t>
      </w:r>
      <w:r w:rsidRPr="00037D10">
        <w:t xml:space="preserve"> cumpliendo las disposiciones de higiene y distanciamiento, así como las medidas generales de prevención para la circulación en vehículos a nivel nacional, regional y municipal.  </w:t>
      </w:r>
    </w:p>
    <w:p w14:paraId="505168B7" w14:textId="77777777" w:rsidR="0052036D" w:rsidRPr="00037D10" w:rsidRDefault="0052036D" w:rsidP="00573999">
      <w:pPr>
        <w:spacing w:before="0" w:after="0" w:line="240" w:lineRule="auto"/>
        <w:jc w:val="both"/>
      </w:pPr>
    </w:p>
    <w:p w14:paraId="02BA0682" w14:textId="445D9D73" w:rsidR="007A0F80" w:rsidRDefault="007A0F80" w:rsidP="00573999">
      <w:pPr>
        <w:spacing w:before="0" w:after="0" w:line="240" w:lineRule="auto"/>
        <w:jc w:val="both"/>
      </w:pPr>
      <w:r>
        <w:t xml:space="preserve">g. </w:t>
      </w:r>
      <w:r w:rsidR="00E47335">
        <w:tab/>
      </w:r>
      <w:r w:rsidR="00573999" w:rsidRPr="00037D10">
        <w:t xml:space="preserve">Las superficies blandas (porosas) como pisos alfombrados, alfombras y cortinas, pueden usarse tomando en consideración el siguiente proceso: primero se quita la contaminación visible si existiera, y se usa limpiadores apropiados indicados para el uso sobre esas superficies. </w:t>
      </w:r>
    </w:p>
    <w:p w14:paraId="067C3FB9" w14:textId="5E2B07B9" w:rsidR="007A0F80" w:rsidRDefault="00573999" w:rsidP="00573999">
      <w:pPr>
        <w:spacing w:before="0" w:after="0" w:line="240" w:lineRule="auto"/>
        <w:jc w:val="both"/>
      </w:pPr>
      <w:r w:rsidRPr="00037D10">
        <w:t>Si los objetos son lavables, lávelos según las instrucciones del fabricante usando la temperatura de agua máxima permitida, y luego séquelos completamente</w:t>
      </w:r>
      <w:r w:rsidR="007A0F80">
        <w:t xml:space="preserve">. </w:t>
      </w:r>
    </w:p>
    <w:p w14:paraId="33D43CD8" w14:textId="77777777" w:rsidR="0052036D" w:rsidRDefault="0052036D" w:rsidP="00573999">
      <w:pPr>
        <w:spacing w:before="0" w:after="0" w:line="240" w:lineRule="auto"/>
        <w:jc w:val="both"/>
      </w:pPr>
    </w:p>
    <w:p w14:paraId="4267B392" w14:textId="566E24E9" w:rsidR="007A0F80" w:rsidRDefault="007A0F80" w:rsidP="00573999">
      <w:pPr>
        <w:spacing w:before="0" w:after="0" w:line="240" w:lineRule="auto"/>
        <w:jc w:val="both"/>
      </w:pPr>
      <w:r>
        <w:t xml:space="preserve">h. </w:t>
      </w:r>
      <w:r w:rsidR="00E47335">
        <w:tab/>
      </w:r>
      <w:r w:rsidR="00573999" w:rsidRPr="00037D10">
        <w:t xml:space="preserve">Después de que un espacio cerrado haya sido utilizado, debe pasar inmediatamente por un proceso de </w:t>
      </w:r>
      <w:r w:rsidR="00573999">
        <w:t xml:space="preserve">limpieza, </w:t>
      </w:r>
      <w:r w:rsidR="00573999" w:rsidRPr="00037D10">
        <w:t>desinfección y ventilación</w:t>
      </w:r>
      <w:r w:rsidR="00573999">
        <w:t>;</w:t>
      </w:r>
      <w:r w:rsidR="00573999" w:rsidRPr="00037D10">
        <w:t xml:space="preserve"> y no podrán ingresar otros artistas</w:t>
      </w:r>
      <w:r w:rsidR="00573999">
        <w:t>, técnicos o público.</w:t>
      </w:r>
    </w:p>
    <w:p w14:paraId="538F015B" w14:textId="77777777" w:rsidR="0052036D" w:rsidRDefault="0052036D" w:rsidP="00573999">
      <w:pPr>
        <w:spacing w:before="0" w:after="0" w:line="240" w:lineRule="auto"/>
        <w:jc w:val="both"/>
      </w:pPr>
    </w:p>
    <w:p w14:paraId="046F8741" w14:textId="45A48D66" w:rsidR="0052036D" w:rsidRDefault="00573999" w:rsidP="0052036D">
      <w:pPr>
        <w:pStyle w:val="Prrafodelista"/>
        <w:numPr>
          <w:ilvl w:val="0"/>
          <w:numId w:val="9"/>
        </w:numPr>
        <w:spacing w:before="0" w:after="0" w:line="240" w:lineRule="auto"/>
        <w:ind w:left="284"/>
        <w:jc w:val="both"/>
      </w:pPr>
      <w:r w:rsidRPr="00037D10">
        <w:t xml:space="preserve">Todos los productos de limpieza y desinfección deben ser debidamente almacenados e identificados. </w:t>
      </w:r>
    </w:p>
    <w:p w14:paraId="54D15227" w14:textId="77777777" w:rsidR="0052036D" w:rsidRDefault="0052036D" w:rsidP="0052036D">
      <w:pPr>
        <w:pStyle w:val="Prrafodelista"/>
        <w:spacing w:before="0" w:after="0" w:line="240" w:lineRule="auto"/>
        <w:ind w:left="284"/>
        <w:jc w:val="both"/>
      </w:pPr>
    </w:p>
    <w:p w14:paraId="19B1C7D3" w14:textId="332097E2" w:rsidR="00573999" w:rsidRDefault="00573999" w:rsidP="0052036D">
      <w:pPr>
        <w:pStyle w:val="Prrafodelista"/>
        <w:numPr>
          <w:ilvl w:val="0"/>
          <w:numId w:val="9"/>
        </w:numPr>
        <w:spacing w:before="0" w:after="0" w:line="240" w:lineRule="auto"/>
        <w:ind w:left="284"/>
        <w:jc w:val="both"/>
      </w:pPr>
      <w:r w:rsidRPr="00037D10">
        <w:t xml:space="preserve">La disposición de los residuos sólidos generales se realiza de acuerdo a lo establecido en el Decreto Legislativo  </w:t>
      </w:r>
      <w:proofErr w:type="spellStart"/>
      <w:r w:rsidRPr="00037D10">
        <w:t>N°</w:t>
      </w:r>
      <w:proofErr w:type="spellEnd"/>
      <w:r w:rsidRPr="00037D10">
        <w:t xml:space="preserve"> 1278,  “Ley de Gestión Integral de Residuos Sólidos” y la Resolución Ministerial </w:t>
      </w:r>
      <w:proofErr w:type="spellStart"/>
      <w:r w:rsidRPr="00037D10">
        <w:t>N°</w:t>
      </w:r>
      <w:proofErr w:type="spellEnd"/>
      <w:r w:rsidRPr="00037D10">
        <w:t xml:space="preserve"> 099-2020-MINAM “Recomendaciones para el manejo de residuos sólidos durante la Emergencia Sanitaria por COVID-19 y el Estado de Emergencia Nacional en domicilios, centro de aislamiento temporal de personas, centros de abasto, bodegas, locales de comercio interno, oficinas administrativas y sedes públicas y privadas, y para operaciones y procesos de residuos sólidos”.</w:t>
      </w:r>
    </w:p>
    <w:p w14:paraId="1B06D230" w14:textId="77777777" w:rsidR="0052036D" w:rsidRPr="00037D10" w:rsidRDefault="0052036D" w:rsidP="0052036D">
      <w:pPr>
        <w:pStyle w:val="Prrafodelista"/>
        <w:tabs>
          <w:tab w:val="left" w:pos="142"/>
        </w:tabs>
        <w:spacing w:before="0" w:after="0" w:line="240" w:lineRule="auto"/>
        <w:ind w:left="0"/>
        <w:jc w:val="both"/>
      </w:pPr>
    </w:p>
    <w:p w14:paraId="4FE433C3" w14:textId="3938D121" w:rsidR="00573999" w:rsidRPr="00037D10" w:rsidRDefault="007A0F80" w:rsidP="000608DF">
      <w:pPr>
        <w:pStyle w:val="Prrafodelista"/>
        <w:numPr>
          <w:ilvl w:val="0"/>
          <w:numId w:val="10"/>
        </w:numPr>
        <w:spacing w:before="0" w:after="0" w:line="240" w:lineRule="auto"/>
        <w:jc w:val="both"/>
      </w:pPr>
      <w:r>
        <w:t>Los</w:t>
      </w:r>
      <w:r w:rsidR="00573999" w:rsidRPr="00037D10">
        <w:t xml:space="preserve"> tachos o recipientes rotulados con tapa vaivén o accionado con pedal para el descarte de los EPP (guantes, mascarillas, entre otros).</w:t>
      </w:r>
      <w:r>
        <w:t xml:space="preserve"> Estos residuos </w:t>
      </w:r>
      <w:r w:rsidR="00573999" w:rsidRPr="00037D10">
        <w:t>deben ser amarradas con doble nudo y rociados con una solución desinfectante para su posterior disposición final en el contenedor de no aprovechables. Por ningún motivo se deben abrir las bolsas nuevamente. El personal que manipule estos residuos debe utilizar EPP adecuados para el descarte de estos y realizar un adecuado proceso de lavado de manos con agua y jabón</w:t>
      </w:r>
      <w:r w:rsidR="00573999">
        <w:t>.</w:t>
      </w:r>
    </w:p>
    <w:p w14:paraId="76DB39D5" w14:textId="1B93527A" w:rsidR="00EB6AF9" w:rsidRDefault="007A0F80" w:rsidP="0052036D">
      <w:pPr>
        <w:ind w:left="284" w:hanging="284"/>
        <w:jc w:val="both"/>
      </w:pPr>
      <w:r>
        <w:t>k</w:t>
      </w:r>
      <w:r w:rsidR="00A92F72">
        <w:t xml:space="preserve">. </w:t>
      </w:r>
      <w:r w:rsidR="00EB6AF9">
        <w:t>Los responsables en Seguridad y Salud pueden realizar Inspecciones</w:t>
      </w:r>
      <w:r w:rsidR="00DA5194">
        <w:t xml:space="preserve"> </w:t>
      </w:r>
      <w:r w:rsidR="00EB6AF9">
        <w:t>programadas o inopinadas del trabajo de limpieza y desinfección del personal</w:t>
      </w:r>
      <w:r w:rsidR="00DA5194">
        <w:t xml:space="preserve"> </w:t>
      </w:r>
      <w:r w:rsidR="00EB6AF9">
        <w:t>de Limpieza con la finalidad de garantizar el cumplimiento de las normativas</w:t>
      </w:r>
      <w:r w:rsidR="00DA5194">
        <w:t xml:space="preserve"> </w:t>
      </w:r>
      <w:r w:rsidR="00EB6AF9">
        <w:t>establecidas.</w:t>
      </w:r>
    </w:p>
    <w:p w14:paraId="24C5A6FE" w14:textId="51FFC5E6" w:rsidR="00BD65F3" w:rsidRPr="0052036D" w:rsidRDefault="007A0F80" w:rsidP="0052036D">
      <w:pPr>
        <w:spacing w:before="0" w:after="160" w:line="259" w:lineRule="auto"/>
        <w:ind w:left="284" w:hanging="284"/>
        <w:rPr>
          <w:rFonts w:cs="Arial"/>
        </w:rPr>
      </w:pPr>
      <w:r w:rsidRPr="0052036D">
        <w:t>l</w:t>
      </w:r>
      <w:r w:rsidR="00A92F72" w:rsidRPr="0052036D">
        <w:t xml:space="preserve">. </w:t>
      </w:r>
      <w:r w:rsidR="0052036D">
        <w:tab/>
      </w:r>
      <w:r w:rsidRPr="0052036D">
        <w:rPr>
          <w:rFonts w:cs="Arial"/>
        </w:rPr>
        <w:t>Preparación de soluciones de desinfección:</w:t>
      </w:r>
    </w:p>
    <w:p w14:paraId="4DA41A24" w14:textId="77777777" w:rsidR="00BD65F3" w:rsidRPr="0052036D" w:rsidRDefault="00BD65F3" w:rsidP="0052036D">
      <w:pPr>
        <w:pStyle w:val="Prrafodelista"/>
        <w:ind w:left="567"/>
        <w:rPr>
          <w:rFonts w:cs="Arial"/>
        </w:rPr>
      </w:pPr>
    </w:p>
    <w:p w14:paraId="2B8BB5F0" w14:textId="77777777" w:rsidR="00BD65F3" w:rsidRPr="0052036D" w:rsidRDefault="00BD65F3" w:rsidP="0052036D">
      <w:pPr>
        <w:pStyle w:val="Prrafodelista"/>
        <w:numPr>
          <w:ilvl w:val="0"/>
          <w:numId w:val="10"/>
        </w:numPr>
        <w:ind w:left="567"/>
        <w:jc w:val="both"/>
        <w:rPr>
          <w:rFonts w:cs="Arial"/>
        </w:rPr>
      </w:pPr>
      <w:r w:rsidRPr="0052036D">
        <w:rPr>
          <w:rFonts w:cs="Arial"/>
        </w:rPr>
        <w:t xml:space="preserve">Preparación de 1 L de Hipoclorito de Sodio al 0,1 %: Medir 20 ml (cuatro cucharaditas) de lejía al 5 %: y mezclar con un litro de agua. </w:t>
      </w:r>
    </w:p>
    <w:p w14:paraId="29CF9061" w14:textId="77777777" w:rsidR="00BD65F3" w:rsidRPr="0052036D" w:rsidRDefault="00BD65F3" w:rsidP="0052036D">
      <w:pPr>
        <w:pStyle w:val="Prrafodelista"/>
        <w:ind w:left="567"/>
        <w:jc w:val="both"/>
        <w:rPr>
          <w:rFonts w:cs="Arial"/>
        </w:rPr>
      </w:pPr>
    </w:p>
    <w:p w14:paraId="534EF1EC" w14:textId="77777777" w:rsidR="0052036D" w:rsidRDefault="00BD65F3" w:rsidP="0052036D">
      <w:pPr>
        <w:pStyle w:val="Prrafodelista"/>
        <w:numPr>
          <w:ilvl w:val="0"/>
          <w:numId w:val="10"/>
        </w:numPr>
        <w:ind w:left="567"/>
        <w:jc w:val="both"/>
        <w:rPr>
          <w:rFonts w:cs="Arial"/>
        </w:rPr>
      </w:pPr>
      <w:r w:rsidRPr="0052036D">
        <w:rPr>
          <w:rFonts w:cs="Arial"/>
        </w:rPr>
        <w:t xml:space="preserve">El peróxido de hidrógeno o agua oxigenada: Preparación de 100 ml de Peróxido de Hidrógeno o Agua Oxigenada al 0,5 %: Medir 17 ml de Agua oxigenada al 3 % (tres cucharaditas); y, diluir en agua destilada o agua hervida fría, completar a 100 ml de agua. </w:t>
      </w:r>
    </w:p>
    <w:p w14:paraId="16A3DB6E" w14:textId="77777777" w:rsidR="0052036D" w:rsidRPr="0052036D" w:rsidRDefault="0052036D" w:rsidP="0052036D">
      <w:pPr>
        <w:pStyle w:val="Prrafodelista"/>
        <w:rPr>
          <w:rFonts w:cs="Arial"/>
        </w:rPr>
      </w:pPr>
    </w:p>
    <w:p w14:paraId="1A827147" w14:textId="77777777" w:rsidR="0052036D" w:rsidRDefault="00BD65F3" w:rsidP="0052036D">
      <w:pPr>
        <w:pStyle w:val="Prrafodelista"/>
        <w:numPr>
          <w:ilvl w:val="0"/>
          <w:numId w:val="10"/>
        </w:numPr>
        <w:ind w:left="567"/>
        <w:jc w:val="both"/>
        <w:rPr>
          <w:rFonts w:cs="Arial"/>
        </w:rPr>
      </w:pPr>
      <w:r w:rsidRPr="0052036D">
        <w:rPr>
          <w:rFonts w:cs="Arial"/>
        </w:rPr>
        <w:t xml:space="preserve">Alcohol gel </w:t>
      </w:r>
      <w:proofErr w:type="spellStart"/>
      <w:r w:rsidRPr="0052036D">
        <w:rPr>
          <w:rFonts w:cs="Arial"/>
        </w:rPr>
        <w:t>antibacterial</w:t>
      </w:r>
      <w:proofErr w:type="spellEnd"/>
      <w:r w:rsidRPr="0052036D">
        <w:rPr>
          <w:rFonts w:cs="Arial"/>
        </w:rPr>
        <w:t xml:space="preserve"> listo para usarse. </w:t>
      </w:r>
    </w:p>
    <w:p w14:paraId="1940659F" w14:textId="77777777" w:rsidR="0052036D" w:rsidRPr="0052036D" w:rsidRDefault="0052036D" w:rsidP="0052036D">
      <w:pPr>
        <w:pStyle w:val="Prrafodelista"/>
        <w:rPr>
          <w:rFonts w:cs="Arial"/>
        </w:rPr>
      </w:pPr>
    </w:p>
    <w:p w14:paraId="6C4FF3C0" w14:textId="77777777" w:rsidR="0052036D" w:rsidRDefault="00BD65F3" w:rsidP="0052036D">
      <w:pPr>
        <w:pStyle w:val="Prrafodelista"/>
        <w:numPr>
          <w:ilvl w:val="0"/>
          <w:numId w:val="10"/>
        </w:numPr>
        <w:ind w:left="567"/>
        <w:jc w:val="both"/>
        <w:rPr>
          <w:rFonts w:cs="Arial"/>
        </w:rPr>
      </w:pPr>
      <w:r w:rsidRPr="0052036D">
        <w:rPr>
          <w:rFonts w:cs="Arial"/>
        </w:rPr>
        <w:t xml:space="preserve">Alcohol etílico al 70% listo para usarse. </w:t>
      </w:r>
    </w:p>
    <w:p w14:paraId="5246FAD2" w14:textId="77777777" w:rsidR="0052036D" w:rsidRPr="0052036D" w:rsidRDefault="0052036D" w:rsidP="0052036D">
      <w:pPr>
        <w:pStyle w:val="Prrafodelista"/>
        <w:rPr>
          <w:rFonts w:cs="Arial"/>
          <w:highlight w:val="yellow"/>
        </w:rPr>
      </w:pPr>
    </w:p>
    <w:p w14:paraId="275A95C0" w14:textId="6F4CB1DA" w:rsidR="0052036D" w:rsidRPr="0052036D" w:rsidRDefault="0052036D" w:rsidP="0052036D">
      <w:pPr>
        <w:pStyle w:val="Prrafodelista"/>
        <w:numPr>
          <w:ilvl w:val="0"/>
          <w:numId w:val="10"/>
        </w:numPr>
        <w:ind w:left="567"/>
        <w:jc w:val="both"/>
        <w:rPr>
          <w:rFonts w:cs="Arial"/>
        </w:rPr>
      </w:pPr>
      <w:r w:rsidRPr="0052036D">
        <w:rPr>
          <w:rFonts w:cs="Arial"/>
          <w:highlight w:val="yellow"/>
        </w:rPr>
        <w:t xml:space="preserve">Alcohol isopropílico en caso de los </w:t>
      </w:r>
      <w:proofErr w:type="gramStart"/>
      <w:r w:rsidRPr="0052036D">
        <w:rPr>
          <w:rFonts w:cs="Arial"/>
          <w:highlight w:val="yellow"/>
        </w:rPr>
        <w:t>equipo electrónicos</w:t>
      </w:r>
      <w:proofErr w:type="gramEnd"/>
      <w:r w:rsidRPr="0052036D">
        <w:rPr>
          <w:rFonts w:cs="Arial"/>
          <w:highlight w:val="yellow"/>
        </w:rPr>
        <w:t xml:space="preserve">. </w:t>
      </w:r>
    </w:p>
    <w:p w14:paraId="0A74509F" w14:textId="77777777" w:rsidR="0052036D" w:rsidRPr="0052036D" w:rsidRDefault="0052036D" w:rsidP="0052036D">
      <w:pPr>
        <w:pStyle w:val="Prrafodelista"/>
        <w:ind w:left="426"/>
        <w:jc w:val="both"/>
        <w:rPr>
          <w:rFonts w:cs="Arial"/>
        </w:rPr>
      </w:pPr>
    </w:p>
    <w:p w14:paraId="31052417" w14:textId="3E6FE990" w:rsidR="00573999" w:rsidRPr="00037D10" w:rsidRDefault="00573999" w:rsidP="00573999">
      <w:pPr>
        <w:spacing w:before="0" w:after="0" w:line="240" w:lineRule="auto"/>
        <w:jc w:val="both"/>
      </w:pPr>
    </w:p>
    <w:p w14:paraId="50BB898B" w14:textId="42D117E1" w:rsidR="00BD65F3" w:rsidRDefault="00BD65F3">
      <w:pPr>
        <w:rPr>
          <w:rFonts w:ascii="Arial" w:hAnsi="Arial" w:cs="Arial"/>
        </w:rPr>
      </w:pPr>
    </w:p>
    <w:p w14:paraId="0DA5A110" w14:textId="57FA52EA" w:rsidR="007A0F80" w:rsidRDefault="007A0F80">
      <w:r>
        <w:br w:type="page"/>
      </w:r>
    </w:p>
    <w:p w14:paraId="394BAEC7" w14:textId="77777777" w:rsidR="005E7BC8" w:rsidRDefault="005E7BC8" w:rsidP="000072BF">
      <w:pPr>
        <w:pStyle w:val="Prrafodelista"/>
        <w:ind w:left="0"/>
        <w:jc w:val="both"/>
      </w:pPr>
    </w:p>
    <w:p w14:paraId="7E70D0DC" w14:textId="49CE8848" w:rsidR="00AC1EAA" w:rsidRDefault="007A0F80" w:rsidP="00E47335">
      <w:pPr>
        <w:pStyle w:val="Prrafodelista"/>
        <w:ind w:left="284" w:hanging="284"/>
        <w:jc w:val="both"/>
      </w:pPr>
      <w:r>
        <w:t>m</w:t>
      </w:r>
      <w:r w:rsidR="005E7BC8">
        <w:t xml:space="preserve">. </w:t>
      </w:r>
      <w:r w:rsidR="000072BF">
        <w:t>Frecuencia de desinfección:</w:t>
      </w:r>
      <w:r w:rsidR="0052036D">
        <w:t xml:space="preserve"> </w:t>
      </w:r>
      <w:r w:rsidR="0052036D" w:rsidRPr="0052036D">
        <w:rPr>
          <w:highlight w:val="yellow"/>
        </w:rPr>
        <w:t xml:space="preserve">(Este cuadro deberá llenarse </w:t>
      </w:r>
      <w:proofErr w:type="gramStart"/>
      <w:r w:rsidR="0052036D" w:rsidRPr="0052036D">
        <w:rPr>
          <w:highlight w:val="yellow"/>
        </w:rPr>
        <w:t>de acuerdo a</w:t>
      </w:r>
      <w:proofErr w:type="gramEnd"/>
      <w:r w:rsidR="0052036D" w:rsidRPr="0052036D">
        <w:rPr>
          <w:highlight w:val="yellow"/>
        </w:rPr>
        <w:t xml:space="preserve"> los espacios donde realizan actividades laborales</w:t>
      </w:r>
      <w:r w:rsidR="0052036D">
        <w:rPr>
          <w:highlight w:val="yellow"/>
        </w:rPr>
        <w:t xml:space="preserve"> y las sustancias necesarias para realizar el procedimiento de desinfección que va de acuerdo al tipo de material o equipo</w:t>
      </w:r>
      <w:r w:rsidR="0052036D" w:rsidRPr="0052036D">
        <w:rPr>
          <w:highlight w:val="yellow"/>
        </w:rPr>
        <w:t>)</w:t>
      </w:r>
      <w:r w:rsidR="0052036D">
        <w:t xml:space="preserve"> </w:t>
      </w:r>
    </w:p>
    <w:tbl>
      <w:tblPr>
        <w:tblStyle w:val="Tablaconcuadrcula"/>
        <w:tblpPr w:leftFromText="141" w:rightFromText="141" w:vertAnchor="page" w:horzAnchor="margin" w:tblpXSpec="center" w:tblpY="3621"/>
        <w:tblW w:w="9924" w:type="dxa"/>
        <w:tblLayout w:type="fixed"/>
        <w:tblLook w:val="04A0" w:firstRow="1" w:lastRow="0" w:firstColumn="1" w:lastColumn="0" w:noHBand="0" w:noVBand="1"/>
      </w:tblPr>
      <w:tblGrid>
        <w:gridCol w:w="1526"/>
        <w:gridCol w:w="1276"/>
        <w:gridCol w:w="1701"/>
        <w:gridCol w:w="1842"/>
        <w:gridCol w:w="3579"/>
      </w:tblGrid>
      <w:tr w:rsidR="0052036D" w:rsidRPr="006B2A26" w14:paraId="289E0A10" w14:textId="77777777" w:rsidTr="0052036D">
        <w:trPr>
          <w:trHeight w:val="68"/>
        </w:trPr>
        <w:tc>
          <w:tcPr>
            <w:tcW w:w="1526" w:type="dxa"/>
          </w:tcPr>
          <w:p w14:paraId="0410C267" w14:textId="77777777" w:rsidR="0052036D" w:rsidRPr="005704D7" w:rsidRDefault="0052036D" w:rsidP="0052036D">
            <w:pPr>
              <w:pStyle w:val="Prrafodelista"/>
              <w:ind w:left="170"/>
              <w:jc w:val="center"/>
              <w:rPr>
                <w:rFonts w:ascii="Arial" w:hAnsi="Arial" w:cs="Arial"/>
                <w:b/>
                <w:bCs/>
              </w:rPr>
            </w:pPr>
            <w:r w:rsidRPr="005704D7">
              <w:rPr>
                <w:rFonts w:ascii="Arial" w:hAnsi="Arial" w:cs="Arial"/>
                <w:b/>
                <w:bCs/>
              </w:rPr>
              <w:t xml:space="preserve">Ambiente </w:t>
            </w:r>
          </w:p>
        </w:tc>
        <w:tc>
          <w:tcPr>
            <w:tcW w:w="1276" w:type="dxa"/>
          </w:tcPr>
          <w:p w14:paraId="11FE89B7" w14:textId="77777777" w:rsidR="0052036D" w:rsidRPr="005704D7" w:rsidRDefault="0052036D" w:rsidP="0052036D">
            <w:pPr>
              <w:pStyle w:val="Prrafodelista"/>
              <w:ind w:left="358"/>
              <w:jc w:val="center"/>
              <w:rPr>
                <w:rFonts w:ascii="Arial" w:hAnsi="Arial" w:cs="Arial"/>
                <w:b/>
                <w:bCs/>
              </w:rPr>
            </w:pPr>
            <w:proofErr w:type="spellStart"/>
            <w:r w:rsidRPr="005704D7">
              <w:rPr>
                <w:rFonts w:ascii="Arial" w:hAnsi="Arial" w:cs="Arial"/>
                <w:b/>
                <w:bCs/>
              </w:rPr>
              <w:t>Item</w:t>
            </w:r>
            <w:proofErr w:type="spellEnd"/>
          </w:p>
        </w:tc>
        <w:tc>
          <w:tcPr>
            <w:tcW w:w="1701" w:type="dxa"/>
          </w:tcPr>
          <w:p w14:paraId="6CF5EFF8" w14:textId="77777777" w:rsidR="0052036D" w:rsidRPr="005704D7" w:rsidRDefault="0052036D" w:rsidP="0052036D">
            <w:pPr>
              <w:pStyle w:val="Prrafodelista"/>
              <w:ind w:left="358"/>
              <w:jc w:val="center"/>
              <w:rPr>
                <w:rFonts w:ascii="Arial" w:hAnsi="Arial" w:cs="Arial"/>
                <w:b/>
                <w:bCs/>
              </w:rPr>
            </w:pPr>
            <w:r>
              <w:rPr>
                <w:rFonts w:ascii="Arial" w:hAnsi="Arial" w:cs="Arial"/>
                <w:b/>
                <w:bCs/>
              </w:rPr>
              <w:t>Actividad</w:t>
            </w:r>
          </w:p>
        </w:tc>
        <w:tc>
          <w:tcPr>
            <w:tcW w:w="1842" w:type="dxa"/>
          </w:tcPr>
          <w:p w14:paraId="3203E9AB" w14:textId="77777777" w:rsidR="0052036D" w:rsidRPr="005704D7" w:rsidRDefault="0052036D" w:rsidP="0052036D">
            <w:pPr>
              <w:pStyle w:val="Prrafodelista"/>
              <w:ind w:left="358"/>
              <w:jc w:val="center"/>
              <w:rPr>
                <w:rFonts w:ascii="Arial" w:hAnsi="Arial" w:cs="Arial"/>
                <w:b/>
                <w:bCs/>
              </w:rPr>
            </w:pPr>
            <w:r w:rsidRPr="005704D7">
              <w:rPr>
                <w:rFonts w:ascii="Arial" w:hAnsi="Arial" w:cs="Arial"/>
                <w:b/>
                <w:bCs/>
              </w:rPr>
              <w:t>Frecuencia</w:t>
            </w:r>
          </w:p>
        </w:tc>
        <w:tc>
          <w:tcPr>
            <w:tcW w:w="3579" w:type="dxa"/>
          </w:tcPr>
          <w:p w14:paraId="5B28003D" w14:textId="77777777" w:rsidR="0052036D" w:rsidRPr="005704D7" w:rsidRDefault="0052036D" w:rsidP="0052036D">
            <w:pPr>
              <w:pStyle w:val="Prrafodelista"/>
              <w:ind w:left="358"/>
              <w:jc w:val="center"/>
              <w:rPr>
                <w:rFonts w:ascii="Arial" w:hAnsi="Arial" w:cs="Arial"/>
                <w:b/>
                <w:bCs/>
              </w:rPr>
            </w:pPr>
            <w:r w:rsidRPr="005704D7">
              <w:rPr>
                <w:rFonts w:ascii="Arial" w:hAnsi="Arial" w:cs="Arial"/>
                <w:b/>
                <w:bCs/>
              </w:rPr>
              <w:t>Desinfectante</w:t>
            </w:r>
          </w:p>
        </w:tc>
      </w:tr>
      <w:tr w:rsidR="0052036D" w:rsidRPr="006B2A26" w14:paraId="64736002" w14:textId="77777777" w:rsidTr="0052036D">
        <w:trPr>
          <w:trHeight w:val="344"/>
        </w:trPr>
        <w:tc>
          <w:tcPr>
            <w:tcW w:w="1526" w:type="dxa"/>
            <w:vMerge w:val="restart"/>
          </w:tcPr>
          <w:p w14:paraId="51F4E2D9" w14:textId="77777777" w:rsidR="0052036D" w:rsidRPr="00C0798F" w:rsidRDefault="0052036D" w:rsidP="0052036D">
            <w:pPr>
              <w:pStyle w:val="Prrafodelista"/>
              <w:ind w:left="146"/>
              <w:rPr>
                <w:rFonts w:ascii="Arial" w:hAnsi="Arial" w:cs="Arial"/>
                <w:color w:val="FF0000"/>
                <w:highlight w:val="yellow"/>
              </w:rPr>
            </w:pPr>
          </w:p>
          <w:p w14:paraId="3AAF9345" w14:textId="77777777" w:rsidR="0052036D" w:rsidRPr="00C0798F" w:rsidRDefault="0052036D" w:rsidP="0052036D">
            <w:pPr>
              <w:pStyle w:val="Prrafodelista"/>
              <w:ind w:left="146"/>
              <w:rPr>
                <w:rFonts w:ascii="Arial" w:hAnsi="Arial" w:cs="Arial"/>
                <w:color w:val="FF0000"/>
                <w:highlight w:val="yellow"/>
              </w:rPr>
            </w:pPr>
          </w:p>
          <w:p w14:paraId="7CB1A23E" w14:textId="77777777" w:rsidR="0052036D" w:rsidRPr="00C0798F" w:rsidRDefault="0052036D" w:rsidP="0052036D">
            <w:pPr>
              <w:pStyle w:val="Prrafodelista"/>
              <w:ind w:left="146"/>
              <w:rPr>
                <w:rFonts w:ascii="Arial" w:hAnsi="Arial" w:cs="Arial"/>
                <w:color w:val="FF0000"/>
                <w:highlight w:val="yellow"/>
              </w:rPr>
            </w:pPr>
          </w:p>
          <w:p w14:paraId="45AA1F1B" w14:textId="77777777" w:rsidR="0052036D" w:rsidRPr="00C0798F" w:rsidRDefault="0052036D" w:rsidP="0052036D">
            <w:pPr>
              <w:pStyle w:val="Prrafodelista"/>
              <w:ind w:left="146"/>
              <w:rPr>
                <w:rFonts w:ascii="Arial" w:hAnsi="Arial" w:cs="Arial"/>
                <w:color w:val="FF0000"/>
                <w:highlight w:val="yellow"/>
              </w:rPr>
            </w:pPr>
          </w:p>
          <w:p w14:paraId="2A782EF1" w14:textId="77777777" w:rsidR="0052036D" w:rsidRPr="00C0798F" w:rsidRDefault="0052036D" w:rsidP="0052036D">
            <w:pPr>
              <w:pStyle w:val="Prrafodelista"/>
              <w:ind w:left="146"/>
              <w:rPr>
                <w:rFonts w:ascii="Arial" w:hAnsi="Arial" w:cs="Arial"/>
                <w:color w:val="FF0000"/>
                <w:highlight w:val="yellow"/>
              </w:rPr>
            </w:pPr>
          </w:p>
          <w:p w14:paraId="5FADAF1D" w14:textId="77777777" w:rsidR="0052036D" w:rsidRPr="00C0798F" w:rsidRDefault="0052036D" w:rsidP="0052036D">
            <w:pPr>
              <w:pStyle w:val="Prrafodelista"/>
              <w:ind w:left="146"/>
              <w:jc w:val="center"/>
              <w:rPr>
                <w:rFonts w:ascii="Arial" w:hAnsi="Arial" w:cs="Arial"/>
                <w:color w:val="FF0000"/>
                <w:highlight w:val="yellow"/>
              </w:rPr>
            </w:pPr>
            <w:r w:rsidRPr="00C0798F">
              <w:rPr>
                <w:rFonts w:ascii="Arial" w:hAnsi="Arial" w:cs="Arial"/>
                <w:color w:val="FF0000"/>
                <w:highlight w:val="yellow"/>
              </w:rPr>
              <w:t>Ingreso</w:t>
            </w:r>
          </w:p>
        </w:tc>
        <w:tc>
          <w:tcPr>
            <w:tcW w:w="1276" w:type="dxa"/>
          </w:tcPr>
          <w:p w14:paraId="2523C407" w14:textId="77777777" w:rsidR="0052036D" w:rsidRPr="00C0798F" w:rsidRDefault="0052036D" w:rsidP="0052036D">
            <w:pPr>
              <w:jc w:val="center"/>
              <w:rPr>
                <w:rFonts w:ascii="Arial" w:hAnsi="Arial" w:cs="Arial"/>
                <w:color w:val="FF0000"/>
                <w:highlight w:val="yellow"/>
              </w:rPr>
            </w:pPr>
          </w:p>
          <w:p w14:paraId="682407DF" w14:textId="77777777" w:rsidR="0052036D" w:rsidRPr="00C0798F" w:rsidRDefault="0052036D" w:rsidP="0052036D">
            <w:pPr>
              <w:jc w:val="center"/>
              <w:rPr>
                <w:rFonts w:ascii="Arial" w:hAnsi="Arial" w:cs="Arial"/>
                <w:color w:val="FF0000"/>
                <w:highlight w:val="yellow"/>
              </w:rPr>
            </w:pPr>
          </w:p>
          <w:p w14:paraId="494EF337" w14:textId="77777777" w:rsidR="0052036D" w:rsidRPr="00C0798F" w:rsidRDefault="0052036D" w:rsidP="0052036D">
            <w:pPr>
              <w:jc w:val="center"/>
              <w:rPr>
                <w:rFonts w:ascii="Arial" w:hAnsi="Arial" w:cs="Arial"/>
                <w:color w:val="FF0000"/>
                <w:highlight w:val="yellow"/>
              </w:rPr>
            </w:pPr>
            <w:r w:rsidRPr="00C0798F">
              <w:rPr>
                <w:rFonts w:ascii="Arial" w:hAnsi="Arial" w:cs="Arial"/>
                <w:color w:val="FF0000"/>
                <w:highlight w:val="yellow"/>
              </w:rPr>
              <w:t>Piso</w:t>
            </w:r>
          </w:p>
        </w:tc>
        <w:tc>
          <w:tcPr>
            <w:tcW w:w="1701" w:type="dxa"/>
          </w:tcPr>
          <w:p w14:paraId="74D572D3" w14:textId="77777777" w:rsidR="0052036D" w:rsidRDefault="0052036D" w:rsidP="0052036D">
            <w:pPr>
              <w:jc w:val="center"/>
              <w:rPr>
                <w:rFonts w:ascii="Arial" w:hAnsi="Arial" w:cs="Arial"/>
              </w:rPr>
            </w:pPr>
            <w:r>
              <w:rPr>
                <w:rFonts w:ascii="Arial" w:hAnsi="Arial" w:cs="Arial"/>
              </w:rPr>
              <w:t>Limpieza + desinfección</w:t>
            </w:r>
          </w:p>
        </w:tc>
        <w:tc>
          <w:tcPr>
            <w:tcW w:w="1842" w:type="dxa"/>
          </w:tcPr>
          <w:p w14:paraId="3BA2ED6E" w14:textId="77777777" w:rsidR="0052036D" w:rsidRPr="00C0798F" w:rsidRDefault="0052036D" w:rsidP="0052036D">
            <w:pPr>
              <w:jc w:val="center"/>
              <w:rPr>
                <w:rFonts w:ascii="Arial" w:hAnsi="Arial" w:cs="Arial"/>
                <w:color w:val="FF0000"/>
                <w:highlight w:val="yellow"/>
              </w:rPr>
            </w:pPr>
          </w:p>
          <w:p w14:paraId="747B7AA3" w14:textId="77777777" w:rsidR="0052036D" w:rsidRPr="00C0798F" w:rsidRDefault="0052036D" w:rsidP="0052036D">
            <w:pPr>
              <w:jc w:val="center"/>
              <w:rPr>
                <w:rFonts w:ascii="Arial" w:hAnsi="Arial" w:cs="Arial"/>
                <w:color w:val="FF0000"/>
                <w:highlight w:val="yellow"/>
              </w:rPr>
            </w:pPr>
          </w:p>
          <w:p w14:paraId="401CABB6" w14:textId="77777777" w:rsidR="0052036D" w:rsidRPr="00C0798F" w:rsidRDefault="0052036D" w:rsidP="0052036D">
            <w:pPr>
              <w:jc w:val="center"/>
              <w:rPr>
                <w:rFonts w:ascii="Arial" w:hAnsi="Arial" w:cs="Arial"/>
                <w:color w:val="FF0000"/>
                <w:highlight w:val="yellow"/>
              </w:rPr>
            </w:pPr>
          </w:p>
          <w:p w14:paraId="26F43F8F" w14:textId="77777777" w:rsidR="0052036D" w:rsidRPr="00C0798F" w:rsidRDefault="0052036D" w:rsidP="0052036D">
            <w:pPr>
              <w:jc w:val="center"/>
              <w:rPr>
                <w:rFonts w:ascii="Arial" w:hAnsi="Arial" w:cs="Arial"/>
                <w:color w:val="FF0000"/>
                <w:highlight w:val="yellow"/>
              </w:rPr>
            </w:pPr>
            <w:r w:rsidRPr="00C0798F">
              <w:rPr>
                <w:rFonts w:ascii="Arial" w:hAnsi="Arial" w:cs="Arial"/>
                <w:color w:val="FF0000"/>
                <w:highlight w:val="yellow"/>
              </w:rPr>
              <w:t>2 veces al día</w:t>
            </w:r>
          </w:p>
        </w:tc>
        <w:tc>
          <w:tcPr>
            <w:tcW w:w="3579" w:type="dxa"/>
          </w:tcPr>
          <w:p w14:paraId="03370DA5"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 xml:space="preserve">Hipoclorito de Sodio diluido al 1% </w:t>
            </w:r>
          </w:p>
          <w:p w14:paraId="72132B5C" w14:textId="77777777" w:rsidR="0052036D" w:rsidRPr="00C0798F" w:rsidRDefault="0052036D" w:rsidP="0052036D">
            <w:pPr>
              <w:rPr>
                <w:rFonts w:ascii="Arial" w:hAnsi="Arial" w:cs="Arial"/>
                <w:color w:val="FF0000"/>
                <w:highlight w:val="yellow"/>
              </w:rPr>
            </w:pPr>
            <w:r w:rsidRPr="00C0798F">
              <w:rPr>
                <w:rFonts w:ascii="Arial" w:hAnsi="Arial" w:cs="Arial"/>
                <w:color w:val="FF0000"/>
                <w:highlight w:val="yellow"/>
              </w:rPr>
              <w:t>(1 hora antes del Inicio de los talleres y al finalizar a los talleres) en un paño</w:t>
            </w:r>
          </w:p>
        </w:tc>
      </w:tr>
      <w:tr w:rsidR="0052036D" w:rsidRPr="006B2A26" w14:paraId="01A083D2" w14:textId="77777777" w:rsidTr="0052036D">
        <w:trPr>
          <w:trHeight w:val="474"/>
        </w:trPr>
        <w:tc>
          <w:tcPr>
            <w:tcW w:w="1526" w:type="dxa"/>
            <w:vMerge/>
          </w:tcPr>
          <w:p w14:paraId="393719BF"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11E3993E"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Mobiliario</w:t>
            </w:r>
          </w:p>
        </w:tc>
        <w:tc>
          <w:tcPr>
            <w:tcW w:w="1701" w:type="dxa"/>
          </w:tcPr>
          <w:p w14:paraId="637AA5BB" w14:textId="77777777" w:rsidR="0052036D" w:rsidRDefault="0052036D" w:rsidP="0052036D">
            <w:pPr>
              <w:pStyle w:val="Prrafodelista"/>
              <w:ind w:left="49"/>
              <w:jc w:val="center"/>
              <w:rPr>
                <w:rFonts w:ascii="Arial" w:hAnsi="Arial" w:cs="Arial"/>
              </w:rPr>
            </w:pPr>
            <w:r>
              <w:rPr>
                <w:rFonts w:ascii="Arial" w:hAnsi="Arial" w:cs="Arial"/>
              </w:rPr>
              <w:t>Limpieza + desinfección</w:t>
            </w:r>
          </w:p>
        </w:tc>
        <w:tc>
          <w:tcPr>
            <w:tcW w:w="1842" w:type="dxa"/>
          </w:tcPr>
          <w:p w14:paraId="7334D856"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2 veces al día</w:t>
            </w:r>
          </w:p>
        </w:tc>
        <w:tc>
          <w:tcPr>
            <w:tcW w:w="3579" w:type="dxa"/>
          </w:tcPr>
          <w:p w14:paraId="4D5C608A"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 xml:space="preserve">Alcohol etílico al 70% </w:t>
            </w:r>
          </w:p>
          <w:p w14:paraId="6BF06D5D"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10672F3A" w14:textId="77777777" w:rsidTr="0052036D">
        <w:trPr>
          <w:trHeight w:val="206"/>
        </w:trPr>
        <w:tc>
          <w:tcPr>
            <w:tcW w:w="1526" w:type="dxa"/>
            <w:vMerge/>
          </w:tcPr>
          <w:p w14:paraId="05EDCCA9"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0ED119CF"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Puertas + perillas</w:t>
            </w:r>
          </w:p>
        </w:tc>
        <w:tc>
          <w:tcPr>
            <w:tcW w:w="1701" w:type="dxa"/>
          </w:tcPr>
          <w:p w14:paraId="06D7D1D5" w14:textId="77777777" w:rsidR="0052036D" w:rsidRDefault="0052036D" w:rsidP="0052036D">
            <w:pPr>
              <w:pStyle w:val="Prrafodelista"/>
              <w:ind w:left="49"/>
              <w:jc w:val="center"/>
              <w:rPr>
                <w:rFonts w:ascii="Arial" w:hAnsi="Arial" w:cs="Arial"/>
              </w:rPr>
            </w:pPr>
            <w:r>
              <w:rPr>
                <w:rFonts w:ascii="Arial" w:hAnsi="Arial" w:cs="Arial"/>
              </w:rPr>
              <w:t>Limpieza + desinfección</w:t>
            </w:r>
          </w:p>
        </w:tc>
        <w:tc>
          <w:tcPr>
            <w:tcW w:w="1842" w:type="dxa"/>
          </w:tcPr>
          <w:p w14:paraId="2099925B" w14:textId="77777777" w:rsidR="0052036D" w:rsidRPr="00C0798F" w:rsidRDefault="0052036D" w:rsidP="0052036D">
            <w:pPr>
              <w:pStyle w:val="Prrafodelista"/>
              <w:ind w:left="49"/>
              <w:jc w:val="center"/>
              <w:rPr>
                <w:rFonts w:ascii="Arial" w:hAnsi="Arial" w:cs="Arial"/>
                <w:color w:val="FF0000"/>
                <w:highlight w:val="yellow"/>
              </w:rPr>
            </w:pPr>
          </w:p>
          <w:p w14:paraId="3E907F03"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3 veces al día</w:t>
            </w:r>
          </w:p>
        </w:tc>
        <w:tc>
          <w:tcPr>
            <w:tcW w:w="3579" w:type="dxa"/>
          </w:tcPr>
          <w:p w14:paraId="48656CDB"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Hipoclorito de Sodio diluido al 1% con atomizador</w:t>
            </w:r>
          </w:p>
          <w:p w14:paraId="760DF46F"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60B83C4C" w14:textId="77777777" w:rsidTr="0052036D">
        <w:trPr>
          <w:trHeight w:val="289"/>
        </w:trPr>
        <w:tc>
          <w:tcPr>
            <w:tcW w:w="1526" w:type="dxa"/>
            <w:vMerge w:val="restart"/>
          </w:tcPr>
          <w:p w14:paraId="618B82EF" w14:textId="77777777" w:rsidR="0052036D" w:rsidRPr="00C0798F" w:rsidRDefault="0052036D" w:rsidP="0052036D">
            <w:pPr>
              <w:pStyle w:val="Prrafodelista"/>
              <w:ind w:left="146"/>
              <w:rPr>
                <w:rFonts w:ascii="Arial" w:hAnsi="Arial" w:cs="Arial"/>
                <w:color w:val="FF0000"/>
                <w:highlight w:val="yellow"/>
              </w:rPr>
            </w:pPr>
          </w:p>
          <w:p w14:paraId="402AF3E0" w14:textId="77777777" w:rsidR="0052036D" w:rsidRPr="00C0798F" w:rsidRDefault="0052036D" w:rsidP="0052036D">
            <w:pPr>
              <w:pStyle w:val="Prrafodelista"/>
              <w:ind w:left="146"/>
              <w:rPr>
                <w:rFonts w:ascii="Arial" w:hAnsi="Arial" w:cs="Arial"/>
                <w:color w:val="FF0000"/>
                <w:highlight w:val="yellow"/>
              </w:rPr>
            </w:pPr>
          </w:p>
          <w:p w14:paraId="4ADAA52D" w14:textId="77777777" w:rsidR="0052036D" w:rsidRPr="00C0798F" w:rsidRDefault="0052036D" w:rsidP="0052036D">
            <w:pPr>
              <w:pStyle w:val="Prrafodelista"/>
              <w:ind w:left="146"/>
              <w:rPr>
                <w:rFonts w:ascii="Arial" w:hAnsi="Arial" w:cs="Arial"/>
                <w:color w:val="FF0000"/>
                <w:highlight w:val="yellow"/>
              </w:rPr>
            </w:pPr>
          </w:p>
          <w:p w14:paraId="40FF9028" w14:textId="77777777" w:rsidR="0052036D" w:rsidRPr="00C0798F" w:rsidRDefault="0052036D" w:rsidP="0052036D">
            <w:pPr>
              <w:pStyle w:val="Prrafodelista"/>
              <w:ind w:left="146"/>
              <w:jc w:val="center"/>
              <w:rPr>
                <w:rFonts w:ascii="Arial" w:hAnsi="Arial" w:cs="Arial"/>
                <w:color w:val="FF0000"/>
                <w:highlight w:val="yellow"/>
              </w:rPr>
            </w:pPr>
            <w:r w:rsidRPr="00C0798F">
              <w:rPr>
                <w:rFonts w:ascii="Arial" w:hAnsi="Arial" w:cs="Arial"/>
                <w:color w:val="FF0000"/>
                <w:highlight w:val="yellow"/>
              </w:rPr>
              <w:t>Espacio de ensayo</w:t>
            </w:r>
          </w:p>
        </w:tc>
        <w:tc>
          <w:tcPr>
            <w:tcW w:w="1276" w:type="dxa"/>
          </w:tcPr>
          <w:p w14:paraId="274A1C15" w14:textId="77777777" w:rsidR="0052036D" w:rsidRPr="00C0798F" w:rsidRDefault="0052036D" w:rsidP="0052036D">
            <w:pPr>
              <w:pStyle w:val="Prrafodelista"/>
              <w:ind w:left="49"/>
              <w:jc w:val="center"/>
              <w:rPr>
                <w:rFonts w:ascii="Arial" w:hAnsi="Arial" w:cs="Arial"/>
                <w:color w:val="FF0000"/>
                <w:highlight w:val="yellow"/>
              </w:rPr>
            </w:pPr>
          </w:p>
          <w:p w14:paraId="61242B64" w14:textId="77777777" w:rsidR="0052036D" w:rsidRPr="00C0798F" w:rsidRDefault="0052036D" w:rsidP="0052036D">
            <w:pPr>
              <w:jc w:val="center"/>
              <w:rPr>
                <w:rFonts w:ascii="Arial" w:hAnsi="Arial" w:cs="Arial"/>
                <w:color w:val="FF0000"/>
                <w:highlight w:val="yellow"/>
              </w:rPr>
            </w:pPr>
            <w:r w:rsidRPr="00C0798F">
              <w:rPr>
                <w:rFonts w:ascii="Arial" w:hAnsi="Arial" w:cs="Arial"/>
                <w:color w:val="FF0000"/>
                <w:highlight w:val="yellow"/>
              </w:rPr>
              <w:t>Piso</w:t>
            </w:r>
          </w:p>
        </w:tc>
        <w:tc>
          <w:tcPr>
            <w:tcW w:w="1701" w:type="dxa"/>
          </w:tcPr>
          <w:p w14:paraId="43A18C65"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2793DC34"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Antes y después de cada nuevo grupo de ensayo</w:t>
            </w:r>
          </w:p>
        </w:tc>
        <w:tc>
          <w:tcPr>
            <w:tcW w:w="3579" w:type="dxa"/>
          </w:tcPr>
          <w:p w14:paraId="6E7384BD"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Agua+ detergente y luego hipoclorito de sodio diluido al 1%</w:t>
            </w:r>
          </w:p>
        </w:tc>
      </w:tr>
      <w:tr w:rsidR="0052036D" w:rsidRPr="006B2A26" w14:paraId="1AACAED6" w14:textId="77777777" w:rsidTr="0052036D">
        <w:trPr>
          <w:trHeight w:val="289"/>
        </w:trPr>
        <w:tc>
          <w:tcPr>
            <w:tcW w:w="1526" w:type="dxa"/>
            <w:vMerge/>
          </w:tcPr>
          <w:p w14:paraId="16EE1058"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45F5C68D"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Mobiliario</w:t>
            </w:r>
          </w:p>
        </w:tc>
        <w:tc>
          <w:tcPr>
            <w:tcW w:w="1701" w:type="dxa"/>
          </w:tcPr>
          <w:p w14:paraId="00CEED1D"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1D6B1581"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2 veces al día</w:t>
            </w:r>
          </w:p>
        </w:tc>
        <w:tc>
          <w:tcPr>
            <w:tcW w:w="3579" w:type="dxa"/>
          </w:tcPr>
          <w:p w14:paraId="3024B089"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 xml:space="preserve">Alcohol etílico al 70% </w:t>
            </w:r>
          </w:p>
          <w:p w14:paraId="0A953F5E"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05383473" w14:textId="77777777" w:rsidTr="0052036D">
        <w:trPr>
          <w:trHeight w:val="289"/>
        </w:trPr>
        <w:tc>
          <w:tcPr>
            <w:tcW w:w="1526" w:type="dxa"/>
            <w:vMerge/>
          </w:tcPr>
          <w:p w14:paraId="6DBC13FB"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63576A46"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Puertas + perillas</w:t>
            </w:r>
          </w:p>
        </w:tc>
        <w:tc>
          <w:tcPr>
            <w:tcW w:w="1701" w:type="dxa"/>
          </w:tcPr>
          <w:p w14:paraId="2B94D8D2"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084EBE85" w14:textId="77777777" w:rsidR="0052036D" w:rsidRPr="00C0798F" w:rsidRDefault="0052036D" w:rsidP="0052036D">
            <w:pPr>
              <w:pStyle w:val="Prrafodelista"/>
              <w:ind w:left="49"/>
              <w:rPr>
                <w:rFonts w:ascii="Arial" w:hAnsi="Arial" w:cs="Arial"/>
                <w:color w:val="FF0000"/>
                <w:highlight w:val="yellow"/>
              </w:rPr>
            </w:pPr>
          </w:p>
          <w:p w14:paraId="4FEF99B4"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3 veces al día</w:t>
            </w:r>
          </w:p>
        </w:tc>
        <w:tc>
          <w:tcPr>
            <w:tcW w:w="3579" w:type="dxa"/>
          </w:tcPr>
          <w:p w14:paraId="35E880BB"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Hipoclorito de Sodio diluido al 1</w:t>
            </w:r>
            <w:proofErr w:type="gramStart"/>
            <w:r w:rsidRPr="00C0798F">
              <w:rPr>
                <w:rFonts w:ascii="Arial" w:hAnsi="Arial" w:cs="Arial"/>
                <w:color w:val="FF0000"/>
                <w:highlight w:val="yellow"/>
              </w:rPr>
              <w:t>%  con</w:t>
            </w:r>
            <w:proofErr w:type="gramEnd"/>
            <w:r w:rsidRPr="00C0798F">
              <w:rPr>
                <w:rFonts w:ascii="Arial" w:hAnsi="Arial" w:cs="Arial"/>
                <w:color w:val="FF0000"/>
                <w:highlight w:val="yellow"/>
              </w:rPr>
              <w:t xml:space="preserve"> atomizador</w:t>
            </w:r>
          </w:p>
          <w:p w14:paraId="339F66D1"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79E4E746" w14:textId="77777777" w:rsidTr="0052036D">
        <w:trPr>
          <w:trHeight w:val="289"/>
        </w:trPr>
        <w:tc>
          <w:tcPr>
            <w:tcW w:w="1526" w:type="dxa"/>
            <w:vMerge w:val="restart"/>
          </w:tcPr>
          <w:p w14:paraId="5840CF0E" w14:textId="77777777" w:rsidR="0052036D" w:rsidRPr="00C0798F" w:rsidRDefault="0052036D" w:rsidP="0052036D">
            <w:pPr>
              <w:pStyle w:val="Prrafodelista"/>
              <w:ind w:left="146"/>
              <w:jc w:val="center"/>
              <w:rPr>
                <w:rFonts w:ascii="Arial" w:hAnsi="Arial" w:cs="Arial"/>
                <w:color w:val="FF0000"/>
                <w:highlight w:val="yellow"/>
              </w:rPr>
            </w:pPr>
          </w:p>
          <w:p w14:paraId="49543D87" w14:textId="77777777" w:rsidR="0052036D" w:rsidRPr="00C0798F" w:rsidRDefault="0052036D" w:rsidP="0052036D">
            <w:pPr>
              <w:pStyle w:val="Prrafodelista"/>
              <w:ind w:left="146"/>
              <w:jc w:val="center"/>
              <w:rPr>
                <w:rFonts w:ascii="Arial" w:hAnsi="Arial" w:cs="Arial"/>
                <w:color w:val="FF0000"/>
                <w:highlight w:val="yellow"/>
              </w:rPr>
            </w:pPr>
          </w:p>
          <w:p w14:paraId="3FC93E08" w14:textId="77777777" w:rsidR="0052036D" w:rsidRPr="00C0798F" w:rsidRDefault="0052036D" w:rsidP="0052036D">
            <w:pPr>
              <w:pStyle w:val="Prrafodelista"/>
              <w:ind w:left="146"/>
              <w:jc w:val="center"/>
              <w:rPr>
                <w:rFonts w:ascii="Arial" w:hAnsi="Arial" w:cs="Arial"/>
                <w:color w:val="FF0000"/>
                <w:highlight w:val="yellow"/>
              </w:rPr>
            </w:pPr>
            <w:r w:rsidRPr="00C0798F">
              <w:rPr>
                <w:rFonts w:ascii="Arial" w:hAnsi="Arial" w:cs="Arial"/>
                <w:color w:val="FF0000"/>
                <w:highlight w:val="yellow"/>
              </w:rPr>
              <w:t>Servicios Higiénicos</w:t>
            </w:r>
          </w:p>
        </w:tc>
        <w:tc>
          <w:tcPr>
            <w:tcW w:w="1276" w:type="dxa"/>
          </w:tcPr>
          <w:p w14:paraId="265D9884"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Pisos</w:t>
            </w:r>
          </w:p>
        </w:tc>
        <w:tc>
          <w:tcPr>
            <w:tcW w:w="1701" w:type="dxa"/>
          </w:tcPr>
          <w:p w14:paraId="6FB0D119"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6D52A16B"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Antes y después de cada nuevo grupo de ensayo</w:t>
            </w:r>
          </w:p>
        </w:tc>
        <w:tc>
          <w:tcPr>
            <w:tcW w:w="3579" w:type="dxa"/>
          </w:tcPr>
          <w:p w14:paraId="16077119"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Agua +detergente y luego Hipoclorito de Sodio diluido al 1</w:t>
            </w:r>
            <w:proofErr w:type="gramStart"/>
            <w:r w:rsidRPr="00C0798F">
              <w:rPr>
                <w:rFonts w:ascii="Arial" w:hAnsi="Arial" w:cs="Arial"/>
                <w:color w:val="FF0000"/>
                <w:highlight w:val="yellow"/>
              </w:rPr>
              <w:t>%  con</w:t>
            </w:r>
            <w:proofErr w:type="gramEnd"/>
            <w:r w:rsidRPr="00C0798F">
              <w:rPr>
                <w:rFonts w:ascii="Arial" w:hAnsi="Arial" w:cs="Arial"/>
                <w:color w:val="FF0000"/>
                <w:highlight w:val="yellow"/>
              </w:rPr>
              <w:t xml:space="preserve"> atomizador</w:t>
            </w:r>
          </w:p>
          <w:p w14:paraId="368A7CDC"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1BD2979F" w14:textId="77777777" w:rsidTr="0052036D">
        <w:trPr>
          <w:trHeight w:val="289"/>
        </w:trPr>
        <w:tc>
          <w:tcPr>
            <w:tcW w:w="1526" w:type="dxa"/>
            <w:vMerge/>
          </w:tcPr>
          <w:p w14:paraId="5D896316"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7AAB2A2A"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Puertas</w:t>
            </w:r>
          </w:p>
        </w:tc>
        <w:tc>
          <w:tcPr>
            <w:tcW w:w="1701" w:type="dxa"/>
          </w:tcPr>
          <w:p w14:paraId="137D9209"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535811A6"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2 veces al día</w:t>
            </w:r>
          </w:p>
        </w:tc>
        <w:tc>
          <w:tcPr>
            <w:tcW w:w="3579" w:type="dxa"/>
          </w:tcPr>
          <w:p w14:paraId="74A9F7DA"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 xml:space="preserve">Alcohol etílico al 70% </w:t>
            </w:r>
          </w:p>
          <w:p w14:paraId="37964B46" w14:textId="77777777" w:rsidR="0052036D" w:rsidRPr="00C0798F" w:rsidRDefault="0052036D" w:rsidP="0052036D">
            <w:pPr>
              <w:pStyle w:val="Prrafodelista"/>
              <w:ind w:left="49"/>
              <w:rPr>
                <w:rFonts w:ascii="Arial" w:hAnsi="Arial" w:cs="Arial"/>
                <w:color w:val="FF0000"/>
                <w:highlight w:val="yellow"/>
              </w:rPr>
            </w:pPr>
          </w:p>
        </w:tc>
      </w:tr>
      <w:tr w:rsidR="0052036D" w:rsidRPr="006B2A26" w14:paraId="1BD3AC00" w14:textId="77777777" w:rsidTr="0052036D">
        <w:trPr>
          <w:trHeight w:val="289"/>
        </w:trPr>
        <w:tc>
          <w:tcPr>
            <w:tcW w:w="1526" w:type="dxa"/>
            <w:vMerge/>
          </w:tcPr>
          <w:p w14:paraId="790F6468"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5E8BEC14"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Tachos</w:t>
            </w:r>
          </w:p>
        </w:tc>
        <w:tc>
          <w:tcPr>
            <w:tcW w:w="1701" w:type="dxa"/>
          </w:tcPr>
          <w:p w14:paraId="38ECB6AC" w14:textId="77777777" w:rsidR="0052036D" w:rsidRDefault="0052036D" w:rsidP="0052036D">
            <w:pPr>
              <w:pStyle w:val="Prrafodelista"/>
              <w:ind w:left="49"/>
              <w:rPr>
                <w:rFonts w:ascii="Arial" w:hAnsi="Arial" w:cs="Arial"/>
              </w:rPr>
            </w:pPr>
            <w:r>
              <w:rPr>
                <w:rFonts w:ascii="Arial" w:hAnsi="Arial" w:cs="Arial"/>
              </w:rPr>
              <w:t>Cambio de bolsa + Limpieza + desinfección</w:t>
            </w:r>
          </w:p>
        </w:tc>
        <w:tc>
          <w:tcPr>
            <w:tcW w:w="1842" w:type="dxa"/>
          </w:tcPr>
          <w:p w14:paraId="6C28C48A"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2 veces al día</w:t>
            </w:r>
          </w:p>
        </w:tc>
        <w:tc>
          <w:tcPr>
            <w:tcW w:w="3579" w:type="dxa"/>
          </w:tcPr>
          <w:p w14:paraId="7308DD16"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Detergente + agua</w:t>
            </w:r>
          </w:p>
          <w:p w14:paraId="3616980B"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 xml:space="preserve">Hipoclorito de Sodio diluido al 1%  </w:t>
            </w:r>
          </w:p>
        </w:tc>
      </w:tr>
      <w:tr w:rsidR="0052036D" w:rsidRPr="006B2A26" w14:paraId="7C3D43BD" w14:textId="77777777" w:rsidTr="0052036D">
        <w:trPr>
          <w:trHeight w:val="289"/>
        </w:trPr>
        <w:tc>
          <w:tcPr>
            <w:tcW w:w="1526" w:type="dxa"/>
            <w:vMerge/>
          </w:tcPr>
          <w:p w14:paraId="227A32DA"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44FD872C"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Lavatorios</w:t>
            </w:r>
          </w:p>
        </w:tc>
        <w:tc>
          <w:tcPr>
            <w:tcW w:w="1701" w:type="dxa"/>
          </w:tcPr>
          <w:p w14:paraId="4D3782BE"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659F921B"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3 veces al día</w:t>
            </w:r>
          </w:p>
        </w:tc>
        <w:tc>
          <w:tcPr>
            <w:tcW w:w="3579" w:type="dxa"/>
          </w:tcPr>
          <w:p w14:paraId="35B502E8"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Detergente en polvo y luego Hipoclorito de Sodio diluido al 1% con atomizador</w:t>
            </w:r>
          </w:p>
        </w:tc>
      </w:tr>
      <w:tr w:rsidR="0052036D" w:rsidRPr="006B2A26" w14:paraId="68BA57FF" w14:textId="77777777" w:rsidTr="0052036D">
        <w:trPr>
          <w:trHeight w:val="289"/>
        </w:trPr>
        <w:tc>
          <w:tcPr>
            <w:tcW w:w="1526" w:type="dxa"/>
            <w:vMerge/>
          </w:tcPr>
          <w:p w14:paraId="555C921C" w14:textId="77777777" w:rsidR="0052036D" w:rsidRPr="00C0798F" w:rsidRDefault="0052036D" w:rsidP="0052036D">
            <w:pPr>
              <w:pStyle w:val="Prrafodelista"/>
              <w:ind w:left="146"/>
              <w:rPr>
                <w:rFonts w:ascii="Arial" w:hAnsi="Arial" w:cs="Arial"/>
                <w:color w:val="FF0000"/>
                <w:highlight w:val="yellow"/>
              </w:rPr>
            </w:pPr>
          </w:p>
        </w:tc>
        <w:tc>
          <w:tcPr>
            <w:tcW w:w="1276" w:type="dxa"/>
          </w:tcPr>
          <w:p w14:paraId="5B5E1E1A" w14:textId="77777777" w:rsidR="0052036D" w:rsidRPr="00C0798F" w:rsidRDefault="0052036D" w:rsidP="0052036D">
            <w:pPr>
              <w:pStyle w:val="Prrafodelista"/>
              <w:ind w:left="49"/>
              <w:jc w:val="center"/>
              <w:rPr>
                <w:rFonts w:ascii="Arial" w:hAnsi="Arial" w:cs="Arial"/>
                <w:color w:val="FF0000"/>
                <w:highlight w:val="yellow"/>
              </w:rPr>
            </w:pPr>
            <w:r w:rsidRPr="00C0798F">
              <w:rPr>
                <w:rFonts w:ascii="Arial" w:hAnsi="Arial" w:cs="Arial"/>
                <w:color w:val="FF0000"/>
                <w:highlight w:val="yellow"/>
              </w:rPr>
              <w:t>Inodoro</w:t>
            </w:r>
          </w:p>
        </w:tc>
        <w:tc>
          <w:tcPr>
            <w:tcW w:w="1701" w:type="dxa"/>
          </w:tcPr>
          <w:p w14:paraId="44B5B4CB" w14:textId="77777777" w:rsidR="0052036D" w:rsidRDefault="0052036D" w:rsidP="0052036D">
            <w:pPr>
              <w:pStyle w:val="Prrafodelista"/>
              <w:ind w:left="49"/>
              <w:rPr>
                <w:rFonts w:ascii="Arial" w:hAnsi="Arial" w:cs="Arial"/>
              </w:rPr>
            </w:pPr>
            <w:r>
              <w:rPr>
                <w:rFonts w:ascii="Arial" w:hAnsi="Arial" w:cs="Arial"/>
              </w:rPr>
              <w:t>Limpieza + desinfección</w:t>
            </w:r>
          </w:p>
        </w:tc>
        <w:tc>
          <w:tcPr>
            <w:tcW w:w="1842" w:type="dxa"/>
          </w:tcPr>
          <w:p w14:paraId="09E5B86D"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1 vez s al día</w:t>
            </w:r>
          </w:p>
        </w:tc>
        <w:tc>
          <w:tcPr>
            <w:tcW w:w="3579" w:type="dxa"/>
          </w:tcPr>
          <w:p w14:paraId="4CE0D78F" w14:textId="77777777" w:rsidR="0052036D" w:rsidRPr="00C0798F" w:rsidRDefault="0052036D" w:rsidP="0052036D">
            <w:pPr>
              <w:pStyle w:val="Prrafodelista"/>
              <w:ind w:left="49"/>
              <w:rPr>
                <w:rFonts w:ascii="Arial" w:hAnsi="Arial" w:cs="Arial"/>
                <w:color w:val="FF0000"/>
                <w:highlight w:val="yellow"/>
              </w:rPr>
            </w:pPr>
            <w:r w:rsidRPr="00C0798F">
              <w:rPr>
                <w:rFonts w:ascii="Arial" w:hAnsi="Arial" w:cs="Arial"/>
                <w:color w:val="FF0000"/>
                <w:highlight w:val="yellow"/>
              </w:rPr>
              <w:t>Detergente en polvo y luego Hipoclorito de Sodio diluido al 1% con atomizador</w:t>
            </w:r>
          </w:p>
        </w:tc>
      </w:tr>
    </w:tbl>
    <w:p w14:paraId="61A6DAA6" w14:textId="77777777" w:rsidR="00AC1EAA" w:rsidRPr="006B2A26" w:rsidRDefault="00AC1EAA" w:rsidP="00AC1EAA">
      <w:pPr>
        <w:pStyle w:val="Prrafodelista"/>
        <w:ind w:left="1418"/>
        <w:rPr>
          <w:rFonts w:ascii="Arial" w:hAnsi="Arial" w:cs="Arial"/>
        </w:rPr>
      </w:pPr>
    </w:p>
    <w:p w14:paraId="689AAEDC" w14:textId="1A87EF67" w:rsidR="00536347" w:rsidRDefault="00536347" w:rsidP="00712EDB">
      <w:pPr>
        <w:jc w:val="both"/>
      </w:pPr>
    </w:p>
    <w:p w14:paraId="6BF8015B" w14:textId="77777777" w:rsidR="00536347" w:rsidRDefault="00536347">
      <w:r>
        <w:br w:type="page"/>
      </w:r>
    </w:p>
    <w:p w14:paraId="1729A103" w14:textId="544D7FC6" w:rsidR="00EB6AF9" w:rsidRDefault="00EB6AF9" w:rsidP="0050127A">
      <w:pPr>
        <w:pStyle w:val="Ttulo3"/>
      </w:pPr>
      <w:r>
        <w:t>2. IDENTIFICACIÓN Y EVALUACIÓN DE LA CONDICIÓN DE SALUD FRENTE AL</w:t>
      </w:r>
      <w:r w:rsidR="00DA5194">
        <w:t xml:space="preserve"> </w:t>
      </w:r>
      <w:r w:rsidR="001852FA">
        <w:t>COVID-</w:t>
      </w:r>
      <w:r w:rsidR="003B0FBD">
        <w:t>19</w:t>
      </w:r>
      <w:r>
        <w:t xml:space="preserve"> PREVIO AL INGRESO O REINCORPORACIÓN AL CENTRO DE</w:t>
      </w:r>
      <w:r w:rsidR="00DA5194">
        <w:t xml:space="preserve"> </w:t>
      </w:r>
      <w:r>
        <w:t>TRABAJO:</w:t>
      </w:r>
    </w:p>
    <w:p w14:paraId="70627B42" w14:textId="7F66B72F" w:rsidR="00EB6AF9" w:rsidRDefault="00EB6AF9" w:rsidP="00712EDB">
      <w:pPr>
        <w:jc w:val="both"/>
      </w:pPr>
      <w:r>
        <w:t xml:space="preserve">a. </w:t>
      </w:r>
      <w:r w:rsidR="00586324">
        <w:t xml:space="preserve">Se </w:t>
      </w:r>
      <w:r>
        <w:t>realizará la identificación del riesgo de exposición</w:t>
      </w:r>
      <w:r w:rsidR="00DA5194">
        <w:t xml:space="preserve"> </w:t>
      </w:r>
      <w:r>
        <w:t xml:space="preserve">a </w:t>
      </w:r>
      <w:r w:rsidR="001852FA">
        <w:t>COVID-</w:t>
      </w:r>
      <w:r w:rsidR="003B0FBD">
        <w:t>19</w:t>
      </w:r>
      <w:r>
        <w:t xml:space="preserve"> de cada puesto de trabajo </w:t>
      </w:r>
      <w:proofErr w:type="gramStart"/>
      <w:r>
        <w:t>de acuerdo a</w:t>
      </w:r>
      <w:proofErr w:type="gramEnd"/>
      <w:r>
        <w:t xml:space="preserve"> las definiciones técnicas</w:t>
      </w:r>
      <w:r w:rsidR="00586324">
        <w:t xml:space="preserve"> </w:t>
      </w:r>
      <w:r>
        <w:t>del marco legal vigente.</w:t>
      </w:r>
    </w:p>
    <w:p w14:paraId="411F00EF" w14:textId="153F4695" w:rsidR="00EB6AF9" w:rsidRDefault="00EB6AF9" w:rsidP="00712EDB">
      <w:pPr>
        <w:jc w:val="both"/>
      </w:pPr>
      <w:r>
        <w:t xml:space="preserve">b. El médico ocupacional </w:t>
      </w:r>
      <w:r w:rsidR="0055726E">
        <w:t>o quien</w:t>
      </w:r>
      <w:r w:rsidR="00536347">
        <w:t xml:space="preserve"> </w:t>
      </w:r>
      <w:r w:rsidR="0055726E">
        <w:t xml:space="preserve">haga sus veces </w:t>
      </w:r>
      <w:r>
        <w:t>realizará la entrega virtual de la Ficha de sintomatología</w:t>
      </w:r>
      <w:r w:rsidR="00DA5194">
        <w:t xml:space="preserve"> </w:t>
      </w:r>
      <w:r w:rsidR="001852FA">
        <w:t>COVID-</w:t>
      </w:r>
      <w:r w:rsidR="003B0FBD">
        <w:t>19</w:t>
      </w:r>
      <w:r>
        <w:t xml:space="preserve"> versión 03 (Anexo 4) a todos </w:t>
      </w:r>
      <w:r w:rsidR="00586324">
        <w:t xml:space="preserve">los </w:t>
      </w:r>
      <w:r w:rsidR="00FA023D">
        <w:t xml:space="preserve">trabajadores </w:t>
      </w:r>
      <w:r>
        <w:t>con</w:t>
      </w:r>
      <w:r w:rsidR="00DA5194">
        <w:t xml:space="preserve"> </w:t>
      </w:r>
      <w:r>
        <w:t xml:space="preserve">la finalidad que el/la </w:t>
      </w:r>
      <w:r w:rsidR="008D5C21">
        <w:t xml:space="preserve">colaborador </w:t>
      </w:r>
      <w:r>
        <w:t>/a que haya sido considerado</w:t>
      </w:r>
      <w:r w:rsidR="00DA5194">
        <w:t xml:space="preserve"> </w:t>
      </w:r>
      <w:r>
        <w:t>necesario para retornar a las actividades presenciales o mixtas en su</w:t>
      </w:r>
      <w:r w:rsidR="00DA5194">
        <w:t xml:space="preserve"> </w:t>
      </w:r>
      <w:r>
        <w:t>correspondiente centro de labores,</w:t>
      </w:r>
      <w:r w:rsidR="00DA5194">
        <w:t xml:space="preserve"> </w:t>
      </w:r>
      <w:r>
        <w:t xml:space="preserve">entregue la misma al médico ocupacional </w:t>
      </w:r>
      <w:r w:rsidR="00FA023D">
        <w:t xml:space="preserve">o quien haga sus veces </w:t>
      </w:r>
      <w:r>
        <w:t>cada (14) días y con cinco (05) días</w:t>
      </w:r>
      <w:r w:rsidR="00DA5194">
        <w:t xml:space="preserve"> </w:t>
      </w:r>
      <w:r>
        <w:t xml:space="preserve">de anterioridad en los </w:t>
      </w:r>
      <w:r w:rsidR="008D5C21">
        <w:t xml:space="preserve">colaborador </w:t>
      </w:r>
      <w:r>
        <w:t>es que hayan sido programados para una</w:t>
      </w:r>
      <w:r w:rsidR="00DA5194">
        <w:t xml:space="preserve"> </w:t>
      </w:r>
      <w:r>
        <w:t xml:space="preserve">comisión de servicio. </w:t>
      </w:r>
      <w:r w:rsidR="008E717A">
        <w:t xml:space="preserve"> </w:t>
      </w:r>
    </w:p>
    <w:p w14:paraId="16095586" w14:textId="0E7E3A68" w:rsidR="00EB6AF9" w:rsidRDefault="00EB6AF9" w:rsidP="00712EDB">
      <w:pPr>
        <w:jc w:val="both"/>
      </w:pPr>
      <w:r>
        <w:t xml:space="preserve">c. </w:t>
      </w:r>
      <w:r w:rsidR="00541633">
        <w:t>[ENTIDAD]</w:t>
      </w:r>
      <w:r>
        <w:t xml:space="preserve"> establecerá los medios que permitan la realización del control de</w:t>
      </w:r>
      <w:r w:rsidR="00DA5194">
        <w:t xml:space="preserve"> </w:t>
      </w:r>
      <w:r>
        <w:t>temperatura corporal al momento de ingreso y salida del centro laboral y de</w:t>
      </w:r>
      <w:r w:rsidR="00DA5194">
        <w:t xml:space="preserve"> </w:t>
      </w:r>
      <w:r>
        <w:t xml:space="preserve">encontrar a un/una </w:t>
      </w:r>
      <w:r w:rsidR="008D5C21">
        <w:t xml:space="preserve">colaborador </w:t>
      </w:r>
      <w:r>
        <w:t>/a con una temperatura igual o mayor a 3</w:t>
      </w:r>
      <w:r w:rsidR="0050127A">
        <w:t>7.5</w:t>
      </w:r>
      <w:r>
        <w:t>°C</w:t>
      </w:r>
      <w:r w:rsidR="00DA5194">
        <w:t xml:space="preserve"> </w:t>
      </w:r>
      <w:r>
        <w:t>reportará inmediatamente al médico ocupacional</w:t>
      </w:r>
      <w:r w:rsidR="00DB61F9">
        <w:t xml:space="preserve"> o</w:t>
      </w:r>
      <w:r w:rsidR="007A0F80">
        <w:t xml:space="preserve"> </w:t>
      </w:r>
      <w:r w:rsidR="00DB61F9">
        <w:t xml:space="preserve">quien haga sus veces, </w:t>
      </w:r>
      <w:r>
        <w:t xml:space="preserve">quien </w:t>
      </w:r>
      <w:proofErr w:type="spellStart"/>
      <w:r>
        <w:t>deacuerdo</w:t>
      </w:r>
      <w:proofErr w:type="spellEnd"/>
      <w:r>
        <w:t xml:space="preserve"> al</w:t>
      </w:r>
      <w:r w:rsidR="00DA5194">
        <w:t xml:space="preserve"> </w:t>
      </w:r>
      <w:r>
        <w:t xml:space="preserve">PROTOCOLO DE ACTUACION ANTE </w:t>
      </w:r>
      <w:r w:rsidR="001852FA">
        <w:t>COVID-</w:t>
      </w:r>
      <w:r w:rsidR="003B0FBD">
        <w:t>19</w:t>
      </w:r>
      <w:r>
        <w:t xml:space="preserve"> de la Entidad determinara la</w:t>
      </w:r>
      <w:r w:rsidR="0050127A">
        <w:t xml:space="preserve"> </w:t>
      </w:r>
      <w:r>
        <w:t xml:space="preserve">aptitud del </w:t>
      </w:r>
      <w:r w:rsidR="008D5C21">
        <w:t xml:space="preserve">colaborador </w:t>
      </w:r>
      <w:r>
        <w:t>/a y las restricciones o recomendaciones pertinentes. La</w:t>
      </w:r>
      <w:r w:rsidR="00DA5194">
        <w:t xml:space="preserve"> </w:t>
      </w:r>
      <w:r>
        <w:t xml:space="preserve">Entidad queda facultada para realizar o no la prueba serológica </w:t>
      </w:r>
      <w:proofErr w:type="gramStart"/>
      <w:r>
        <w:t>a los</w:t>
      </w:r>
      <w:r w:rsidR="00DA5194">
        <w:t xml:space="preserve"> </w:t>
      </w:r>
      <w:r w:rsidR="008D5C21">
        <w:t>colaborador</w:t>
      </w:r>
      <w:proofErr w:type="gramEnd"/>
      <w:r w:rsidR="008D5C21">
        <w:t xml:space="preserve"> </w:t>
      </w:r>
      <w:r>
        <w:t>es/as identificados con una temperatura igual o mayor a 38°C, ello de</w:t>
      </w:r>
      <w:r w:rsidR="00DA5194">
        <w:t xml:space="preserve"> </w:t>
      </w:r>
      <w:r>
        <w:t>acuerdo a la evaluación técnica del médico ocupacional y en concordancia con</w:t>
      </w:r>
      <w:r w:rsidR="00DA5194">
        <w:t xml:space="preserve"> </w:t>
      </w:r>
      <w:r>
        <w:t xml:space="preserve">los tiempos y flujos para pruebas de laboratorio </w:t>
      </w:r>
      <w:r w:rsidR="001852FA">
        <w:t>COVID-</w:t>
      </w:r>
      <w:r w:rsidR="003B0FBD">
        <w:t>19</w:t>
      </w:r>
      <w:r>
        <w:t>.</w:t>
      </w:r>
    </w:p>
    <w:p w14:paraId="491C61F7" w14:textId="37A46F2C" w:rsidR="00EB6AF9" w:rsidRDefault="00EB6AF9" w:rsidP="00712EDB">
      <w:pPr>
        <w:jc w:val="both"/>
      </w:pPr>
      <w:r>
        <w:t xml:space="preserve">d. De identificarse un caso sospechoso en los/las </w:t>
      </w:r>
      <w:r w:rsidR="008D5C21">
        <w:t>colaborador</w:t>
      </w:r>
      <w:r>
        <w:t>es/as, el médico</w:t>
      </w:r>
      <w:r w:rsidR="00DA5194">
        <w:t xml:space="preserve"> </w:t>
      </w:r>
      <w:r>
        <w:t xml:space="preserve">ocupacional aplicará la ficha sintomatológica </w:t>
      </w:r>
      <w:r w:rsidR="001852FA">
        <w:t>COVID-</w:t>
      </w:r>
      <w:r w:rsidR="003B0FBD">
        <w:t>19</w:t>
      </w:r>
      <w:r>
        <w:t xml:space="preserve"> establecida por el</w:t>
      </w:r>
      <w:r w:rsidR="00DA5194">
        <w:t xml:space="preserve"> </w:t>
      </w:r>
      <w:r>
        <w:t>MINSA y derivará al paciente a un centro de salud para su correspondiente</w:t>
      </w:r>
      <w:r w:rsidR="00DA5194">
        <w:t xml:space="preserve"> </w:t>
      </w:r>
      <w:r>
        <w:t>atención en el marco de la RM Nª193-2020-MINSA. Además se solicitará la</w:t>
      </w:r>
      <w:r w:rsidR="00DA5194">
        <w:t xml:space="preserve"> </w:t>
      </w:r>
      <w:r>
        <w:t xml:space="preserve">Identificación de contactos y se comunicará a la autoridad de salud de </w:t>
      </w:r>
      <w:proofErr w:type="gramStart"/>
      <w:r>
        <w:t>la</w:t>
      </w:r>
      <w:r w:rsidR="00DA5194">
        <w:t xml:space="preserve">  </w:t>
      </w:r>
      <w:r>
        <w:t>jurisdicción</w:t>
      </w:r>
      <w:proofErr w:type="gramEnd"/>
      <w:r>
        <w:t xml:space="preserve"> competente de la sede donde labora para el seguimiento de casos.</w:t>
      </w:r>
    </w:p>
    <w:p w14:paraId="5128D9F8" w14:textId="63159FAA" w:rsidR="00EB6AF9" w:rsidRDefault="00EB6AF9" w:rsidP="00712EDB">
      <w:pPr>
        <w:jc w:val="both"/>
      </w:pPr>
      <w:r>
        <w:t xml:space="preserve">e. Se deberá realizar seguimiento clínico a distancia </w:t>
      </w:r>
      <w:proofErr w:type="spellStart"/>
      <w:r>
        <w:t>inter-diario</w:t>
      </w:r>
      <w:proofErr w:type="spellEnd"/>
      <w:r>
        <w:t xml:space="preserve"> </w:t>
      </w:r>
      <w:proofErr w:type="gramStart"/>
      <w:r>
        <w:t>a los</w:t>
      </w:r>
      <w:r w:rsidR="00DA5194">
        <w:t xml:space="preserve"> </w:t>
      </w:r>
      <w:r w:rsidR="008D5C21">
        <w:t>colaborador</w:t>
      </w:r>
      <w:proofErr w:type="gramEnd"/>
      <w:r w:rsidR="008D5C21">
        <w:t xml:space="preserve"> </w:t>
      </w:r>
      <w:r>
        <w:t>es/as identificados como caso confirmado / sospechoso ello a través</w:t>
      </w:r>
      <w:r w:rsidR="00DA5194">
        <w:t xml:space="preserve"> </w:t>
      </w:r>
      <w:r>
        <w:t>del médico ocupacional de la Entidad.</w:t>
      </w:r>
    </w:p>
    <w:p w14:paraId="0FB43312" w14:textId="0A238379" w:rsidR="00DA5194" w:rsidRPr="0052036D" w:rsidRDefault="00EB6AF9" w:rsidP="00712EDB">
      <w:pPr>
        <w:jc w:val="both"/>
      </w:pPr>
      <w:r>
        <w:t xml:space="preserve">f. Los/as </w:t>
      </w:r>
      <w:r w:rsidR="008D5C21">
        <w:t xml:space="preserve">colaborador </w:t>
      </w:r>
      <w:r>
        <w:t>es/as con confirmación / sospecha y aquellos que son contacto</w:t>
      </w:r>
      <w:r w:rsidR="00DA5194">
        <w:t xml:space="preserve"> </w:t>
      </w:r>
      <w:r>
        <w:t xml:space="preserve">de casos confirmados de </w:t>
      </w:r>
      <w:r w:rsidR="001852FA">
        <w:t>COVID-</w:t>
      </w:r>
      <w:r w:rsidR="003B0FBD">
        <w:t>19</w:t>
      </w:r>
      <w:r>
        <w:t xml:space="preserve"> deberán cumplir el aislamiento obligatorio</w:t>
      </w:r>
      <w:r w:rsidR="00DA5194">
        <w:t xml:space="preserve"> </w:t>
      </w:r>
      <w:r>
        <w:t>previo al retorno de las actividades presenciales o mixtas y deberán evidenciar</w:t>
      </w:r>
      <w:r w:rsidR="00DA5194">
        <w:t xml:space="preserve"> </w:t>
      </w:r>
      <w:r>
        <w:t xml:space="preserve">encontrarse clínicamente sanos para su retorno en concordancia con </w:t>
      </w:r>
      <w:proofErr w:type="gramStart"/>
      <w:r>
        <w:t>el</w:t>
      </w:r>
      <w:r w:rsidR="00DA5194">
        <w:t xml:space="preserve"> </w:t>
      </w:r>
      <w:r w:rsidR="009A0EF7">
        <w:t xml:space="preserve"> </w:t>
      </w:r>
      <w:r>
        <w:t>PROTOCOLO</w:t>
      </w:r>
      <w:proofErr w:type="gramEnd"/>
      <w:r>
        <w:t xml:space="preserve"> DE ACTUACIÓN ANTE </w:t>
      </w:r>
      <w:r w:rsidR="001852FA">
        <w:t>COVID-</w:t>
      </w:r>
      <w:r w:rsidR="003B0FBD">
        <w:t>19</w:t>
      </w:r>
      <w:r>
        <w:t xml:space="preserve"> de la Entidad. De ser</w:t>
      </w:r>
      <w:r w:rsidR="00DA5194">
        <w:t xml:space="preserve"> </w:t>
      </w:r>
      <w:r>
        <w:t>necesario el médico ocupacional emitirá los descansos médicos que</w:t>
      </w:r>
      <w:r w:rsidR="00DA5194">
        <w:t xml:space="preserve"> </w:t>
      </w:r>
      <w:r>
        <w:t xml:space="preserve">garanticen el </w:t>
      </w:r>
      <w:r w:rsidRPr="0052036D">
        <w:t>cumplimiento del aislamiento obligatorio.</w:t>
      </w:r>
      <w:r w:rsidR="00DA5194" w:rsidRPr="0052036D">
        <w:t xml:space="preserve"> </w:t>
      </w:r>
    </w:p>
    <w:p w14:paraId="76AF6BA7" w14:textId="0D9F391F" w:rsidR="00D31F5E" w:rsidRPr="0052036D" w:rsidRDefault="00D31F5E" w:rsidP="00D31F5E">
      <w:pPr>
        <w:pStyle w:val="Prrafodelista"/>
        <w:ind w:left="0"/>
        <w:jc w:val="both"/>
        <w:rPr>
          <w:rFonts w:cs="Arial"/>
        </w:rPr>
      </w:pPr>
      <w:r w:rsidRPr="0052036D">
        <w:t xml:space="preserve">g. </w:t>
      </w:r>
      <w:r w:rsidRPr="0052036D">
        <w:rPr>
          <w:rFonts w:cs="Arial"/>
        </w:rPr>
        <w:t xml:space="preserve">Los síntomas más habituales del COVID-19 están señalados en la Ficha de Sintomatología COVID-19 de la R.M. </w:t>
      </w:r>
      <w:proofErr w:type="spellStart"/>
      <w:r w:rsidRPr="0052036D">
        <w:rPr>
          <w:rFonts w:cs="Arial"/>
        </w:rPr>
        <w:t>N°</w:t>
      </w:r>
      <w:proofErr w:type="spellEnd"/>
      <w:r w:rsidRPr="0052036D">
        <w:rPr>
          <w:rFonts w:cs="Arial"/>
        </w:rPr>
        <w:t xml:space="preserve"> 135-2020-MINEM/DM; como, fiebre, tos, estornudos, dificultad para respirar, dolor de garganta, dolor en el pecho, coloración azul en los labios; estos síntomas suelen ser leves y comienzan gradualmente. Algunas de las personas infectadas solo presentan síntomas levísimos.</w:t>
      </w:r>
    </w:p>
    <w:p w14:paraId="42C1DE4D" w14:textId="77777777" w:rsidR="00D31F5E" w:rsidRPr="0052036D" w:rsidRDefault="00D31F5E" w:rsidP="00D31F5E">
      <w:pPr>
        <w:pStyle w:val="Prrafodelista"/>
        <w:ind w:left="1800"/>
        <w:rPr>
          <w:rFonts w:cs="Arial"/>
        </w:rPr>
      </w:pPr>
    </w:p>
    <w:p w14:paraId="227A1AE6" w14:textId="77777777" w:rsidR="00D31F5E" w:rsidRPr="0052036D" w:rsidRDefault="00D31F5E" w:rsidP="00D31F5E">
      <w:pPr>
        <w:pStyle w:val="Prrafodelista"/>
        <w:ind w:left="426"/>
        <w:rPr>
          <w:rFonts w:cs="Arial"/>
        </w:rPr>
      </w:pPr>
      <w:r w:rsidRPr="0052036D">
        <w:rPr>
          <w:rFonts w:cs="Arial"/>
        </w:rPr>
        <w:t>2.1. DISPOSICIONES ANTES DE LA SALIDA DE LA VIVIENDA</w:t>
      </w:r>
    </w:p>
    <w:p w14:paraId="4166A4C0" w14:textId="77777777" w:rsidR="00D31F5E" w:rsidRPr="0052036D" w:rsidRDefault="00D31F5E" w:rsidP="00D31F5E">
      <w:pPr>
        <w:pStyle w:val="Prrafodelista"/>
        <w:ind w:left="426"/>
        <w:rPr>
          <w:rFonts w:cs="Arial"/>
        </w:rPr>
      </w:pPr>
    </w:p>
    <w:p w14:paraId="19CB2043" w14:textId="77777777" w:rsidR="00D31F5E" w:rsidRPr="0052036D" w:rsidRDefault="00D31F5E" w:rsidP="00D31F5E">
      <w:pPr>
        <w:pStyle w:val="Prrafodelista"/>
        <w:ind w:left="426"/>
        <w:rPr>
          <w:rFonts w:cs="Arial"/>
        </w:rPr>
      </w:pPr>
      <w:r w:rsidRPr="0052036D">
        <w:rPr>
          <w:rFonts w:cs="Arial"/>
        </w:rPr>
        <w:t xml:space="preserve">Después de su aseo, cada trabajador debe hacerse el </w:t>
      </w:r>
      <w:proofErr w:type="gramStart"/>
      <w:r w:rsidRPr="0052036D">
        <w:rPr>
          <w:rFonts w:cs="Arial"/>
        </w:rPr>
        <w:t>siguiente test</w:t>
      </w:r>
      <w:proofErr w:type="gramEnd"/>
      <w:r w:rsidRPr="0052036D">
        <w:rPr>
          <w:rFonts w:cs="Arial"/>
        </w:rPr>
        <w:t xml:space="preserve"> de síntomas del COVID19: </w:t>
      </w:r>
    </w:p>
    <w:p w14:paraId="20A15AE5" w14:textId="77777777" w:rsidR="00D31F5E" w:rsidRPr="0052036D" w:rsidRDefault="00D31F5E" w:rsidP="00D31F5E">
      <w:pPr>
        <w:pStyle w:val="Prrafodelista"/>
        <w:ind w:left="426"/>
        <w:rPr>
          <w:rFonts w:cs="Arial"/>
        </w:rPr>
      </w:pPr>
    </w:p>
    <w:p w14:paraId="6928D1A4"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Sensación de alza térmica o fiebre. </w:t>
      </w:r>
    </w:p>
    <w:p w14:paraId="5DFF613C"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Tos, estornudos o dificultad para respirar. </w:t>
      </w:r>
    </w:p>
    <w:p w14:paraId="294220C7"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Dolor de garganta. </w:t>
      </w:r>
    </w:p>
    <w:p w14:paraId="68F02DEF"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Congestión o secreción nasal. </w:t>
      </w:r>
    </w:p>
    <w:p w14:paraId="611F1A24"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Expectoración o flema amarilla o verdosa. </w:t>
      </w:r>
    </w:p>
    <w:p w14:paraId="013ABBA3"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Perdida del olfato o pérdida del gusto. </w:t>
      </w:r>
    </w:p>
    <w:p w14:paraId="453D068D"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Dolor abdominal, náuseas o diarrea.</w:t>
      </w:r>
    </w:p>
    <w:p w14:paraId="51311AC0"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Dolor en el pecho. </w:t>
      </w:r>
    </w:p>
    <w:p w14:paraId="63DC20A6"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Desorientación o confusión. </w:t>
      </w:r>
    </w:p>
    <w:p w14:paraId="0EDD6589" w14:textId="77777777" w:rsidR="00D31F5E" w:rsidRPr="0052036D" w:rsidRDefault="00D31F5E" w:rsidP="000608DF">
      <w:pPr>
        <w:pStyle w:val="Prrafodelista"/>
        <w:numPr>
          <w:ilvl w:val="2"/>
          <w:numId w:val="4"/>
        </w:numPr>
        <w:spacing w:before="0" w:after="160" w:line="259" w:lineRule="auto"/>
        <w:ind w:left="426" w:firstLine="0"/>
        <w:rPr>
          <w:rFonts w:cs="Arial"/>
        </w:rPr>
      </w:pPr>
      <w:r w:rsidRPr="0052036D">
        <w:rPr>
          <w:rFonts w:cs="Arial"/>
        </w:rPr>
        <w:t xml:space="preserve">Coloración azul en los labios. </w:t>
      </w:r>
    </w:p>
    <w:p w14:paraId="5E8CFB74" w14:textId="77777777" w:rsidR="00D31F5E" w:rsidRPr="0052036D" w:rsidRDefault="00D31F5E" w:rsidP="00D31F5E">
      <w:pPr>
        <w:pStyle w:val="Prrafodelista"/>
        <w:ind w:left="426"/>
        <w:rPr>
          <w:rFonts w:cs="Arial"/>
        </w:rPr>
      </w:pPr>
    </w:p>
    <w:p w14:paraId="6197844E" w14:textId="77777777" w:rsidR="00D31F5E" w:rsidRPr="0052036D" w:rsidRDefault="00D31F5E" w:rsidP="00D31F5E">
      <w:pPr>
        <w:pStyle w:val="Prrafodelista"/>
        <w:ind w:left="426"/>
        <w:jc w:val="both"/>
        <w:rPr>
          <w:rFonts w:cs="Arial"/>
        </w:rPr>
      </w:pPr>
      <w:r w:rsidRPr="0052036D">
        <w:rPr>
          <w:rFonts w:cs="Arial"/>
        </w:rPr>
        <w:t xml:space="preserve">Si tiene alguno de esos síntomas, no salir del domicilio y comunicarse con </w:t>
      </w:r>
      <w:r w:rsidRPr="0052036D">
        <w:rPr>
          <w:rFonts w:cs="Arial"/>
          <w:color w:val="FF0000"/>
        </w:rPr>
        <w:t xml:space="preserve">la persona responsable de seguridad y salud en el trabajo,   </w:t>
      </w:r>
      <w:r w:rsidRPr="0052036D">
        <w:rPr>
          <w:rFonts w:cs="Arial"/>
        </w:rPr>
        <w:t xml:space="preserve">o  al celular </w:t>
      </w:r>
      <w:proofErr w:type="spellStart"/>
      <w:r w:rsidRPr="0052036D">
        <w:rPr>
          <w:rFonts w:cs="Arial"/>
          <w:color w:val="FF0000"/>
        </w:rPr>
        <w:t>xxxxxxxx</w:t>
      </w:r>
      <w:proofErr w:type="spellEnd"/>
      <w:r w:rsidRPr="0052036D">
        <w:rPr>
          <w:rFonts w:cs="Arial"/>
        </w:rPr>
        <w:t xml:space="preserve"> También, puede comunicarse al 107 de EsSalud, o al 4118000 opción 10, o al 113 </w:t>
      </w:r>
      <w:proofErr w:type="spellStart"/>
      <w:r w:rsidRPr="0052036D">
        <w:rPr>
          <w:rFonts w:cs="Arial"/>
        </w:rPr>
        <w:t>Infosalud</w:t>
      </w:r>
      <w:proofErr w:type="spellEnd"/>
      <w:r w:rsidRPr="0052036D">
        <w:rPr>
          <w:rFonts w:cs="Arial"/>
        </w:rPr>
        <w:t xml:space="preserve"> del MINSA, o escribir al WhatsApp 952842623 o al correo infosalud@minsa.gob.pe; quienes le darán información sobre su estado, de acuerdo a sus síntomas; cabe precisar, que también puede hacerse el test de síntomas de COVID-19 vía virtual ingresando a la siguiente página web: </w:t>
      </w:r>
      <w:hyperlink r:id="rId7" w:history="1">
        <w:r w:rsidRPr="0052036D">
          <w:rPr>
            <w:rStyle w:val="Hipervnculo"/>
            <w:rFonts w:cs="Arial"/>
          </w:rPr>
          <w:t>https://www.gob.pe/triaje</w:t>
        </w:r>
      </w:hyperlink>
      <w:r w:rsidRPr="0052036D">
        <w:rPr>
          <w:rFonts w:cs="Arial"/>
        </w:rPr>
        <w:t>.</w:t>
      </w:r>
    </w:p>
    <w:p w14:paraId="0CBB8526" w14:textId="77777777" w:rsidR="00D31F5E" w:rsidRPr="006B2A26" w:rsidRDefault="00D31F5E" w:rsidP="00D31F5E">
      <w:pPr>
        <w:pStyle w:val="Prrafodelista"/>
        <w:ind w:left="426"/>
        <w:jc w:val="both"/>
        <w:rPr>
          <w:rFonts w:ascii="Arial" w:hAnsi="Arial" w:cs="Arial"/>
        </w:rPr>
      </w:pPr>
    </w:p>
    <w:p w14:paraId="10EFA9FF" w14:textId="4775EA6C" w:rsidR="00D31F5E" w:rsidRPr="005969B7" w:rsidRDefault="00D31F5E" w:rsidP="00D31F5E">
      <w:pPr>
        <w:pStyle w:val="Prrafodelista"/>
        <w:ind w:left="426"/>
        <w:jc w:val="both"/>
      </w:pPr>
      <w:r w:rsidRPr="005969B7">
        <w:t xml:space="preserve">El personal que reciba la indicación del MINSA o EsSalud de quedarse en casa deberá comunicarse dentro de las primeras 24 horas </w:t>
      </w:r>
      <w:proofErr w:type="gramStart"/>
      <w:r w:rsidRPr="005969B7">
        <w:t xml:space="preserve">con  </w:t>
      </w:r>
      <w:r w:rsidRPr="005969B7">
        <w:rPr>
          <w:color w:val="FF0000"/>
          <w:highlight w:val="yellow"/>
        </w:rPr>
        <w:t>nombre</w:t>
      </w:r>
      <w:proofErr w:type="gramEnd"/>
      <w:r w:rsidRPr="005969B7">
        <w:rPr>
          <w:color w:val="FF0000"/>
          <w:highlight w:val="yellow"/>
        </w:rPr>
        <w:t xml:space="preserve"> que corresponde , (Responsable de la Seguridad y Salud en el Trabajo</w:t>
      </w:r>
      <w:r w:rsidRPr="005969B7">
        <w:rPr>
          <w:highlight w:val="yellow"/>
        </w:rPr>
        <w:t>)</w:t>
      </w:r>
      <w:r w:rsidRPr="005969B7">
        <w:t xml:space="preserve"> para informar su inasistencia.</w:t>
      </w:r>
    </w:p>
    <w:p w14:paraId="55594F09" w14:textId="77777777" w:rsidR="00D31F5E" w:rsidRPr="005969B7" w:rsidRDefault="00D31F5E" w:rsidP="00D31F5E">
      <w:pPr>
        <w:pStyle w:val="Prrafodelista"/>
        <w:ind w:left="426"/>
        <w:jc w:val="both"/>
      </w:pPr>
    </w:p>
    <w:p w14:paraId="5E39FD56" w14:textId="77777777" w:rsidR="00D31F5E" w:rsidRPr="005969B7" w:rsidRDefault="00D31F5E" w:rsidP="00D31F5E">
      <w:pPr>
        <w:pStyle w:val="Prrafodelista"/>
        <w:ind w:left="426"/>
        <w:jc w:val="both"/>
      </w:pPr>
      <w:r w:rsidRPr="005969B7">
        <w:t>De igual forma, debe comunicar por teléfono o celular si tuvo contacto directo con una persona que ha contraído el COVID-19; si, ese es el caso, debe permanecer en cuarentena en su domicilio.</w:t>
      </w:r>
    </w:p>
    <w:p w14:paraId="71B8A9C0" w14:textId="77777777" w:rsidR="00D31F5E" w:rsidRPr="005969B7" w:rsidRDefault="00D31F5E" w:rsidP="00D31F5E">
      <w:pPr>
        <w:pStyle w:val="Prrafodelista"/>
        <w:ind w:left="426"/>
      </w:pPr>
    </w:p>
    <w:p w14:paraId="54551EF6" w14:textId="77777777" w:rsidR="00D31F5E" w:rsidRPr="005969B7" w:rsidRDefault="00D31F5E" w:rsidP="00D31F5E">
      <w:pPr>
        <w:pStyle w:val="Prrafodelista"/>
        <w:ind w:left="426"/>
      </w:pPr>
      <w:r w:rsidRPr="005969B7">
        <w:t>2.2. DISPOSICIONES PREVIAS A LA ENTRADA AL TRABAJO</w:t>
      </w:r>
    </w:p>
    <w:p w14:paraId="6091B914" w14:textId="77777777" w:rsidR="00D31F5E" w:rsidRPr="005969B7" w:rsidRDefault="00D31F5E" w:rsidP="00D31F5E">
      <w:pPr>
        <w:pStyle w:val="Prrafodelista"/>
        <w:ind w:left="426"/>
      </w:pPr>
    </w:p>
    <w:p w14:paraId="51761BD1" w14:textId="77777777" w:rsidR="00D31F5E" w:rsidRPr="005969B7" w:rsidRDefault="00D31F5E" w:rsidP="000608DF">
      <w:pPr>
        <w:pStyle w:val="Prrafodelista"/>
        <w:numPr>
          <w:ilvl w:val="2"/>
          <w:numId w:val="4"/>
        </w:numPr>
        <w:tabs>
          <w:tab w:val="left" w:pos="426"/>
        </w:tabs>
        <w:spacing w:before="0" w:after="160" w:line="259" w:lineRule="auto"/>
        <w:ind w:left="426" w:firstLine="0"/>
      </w:pPr>
      <w:r w:rsidRPr="005969B7">
        <w:t xml:space="preserve">Mantener la distancia de seguridad no menor a </w:t>
      </w:r>
      <w:proofErr w:type="gramStart"/>
      <w:r w:rsidRPr="005969B7">
        <w:t>1.5  metros</w:t>
      </w:r>
      <w:proofErr w:type="gramEnd"/>
      <w:r w:rsidRPr="005969B7">
        <w:t xml:space="preserve"> para registrar la entrada.</w:t>
      </w:r>
    </w:p>
    <w:p w14:paraId="3B15FBD0" w14:textId="77777777" w:rsidR="00D31F5E" w:rsidRPr="005969B7" w:rsidRDefault="00D31F5E" w:rsidP="000608DF">
      <w:pPr>
        <w:pStyle w:val="Prrafodelista"/>
        <w:numPr>
          <w:ilvl w:val="2"/>
          <w:numId w:val="4"/>
        </w:numPr>
        <w:tabs>
          <w:tab w:val="left" w:pos="426"/>
        </w:tabs>
        <w:spacing w:before="0" w:after="160" w:line="259" w:lineRule="auto"/>
        <w:ind w:left="426" w:firstLine="0"/>
      </w:pPr>
      <w:r w:rsidRPr="005969B7">
        <w:t>Antes de registrar la entrada deberá limpiar sus calzados en la bandeja y, cada vez que retorne a las instalaciones de donde salió.</w:t>
      </w:r>
    </w:p>
    <w:p w14:paraId="556A4110" w14:textId="77777777" w:rsidR="00D31F5E" w:rsidRPr="005969B7" w:rsidRDefault="00D31F5E" w:rsidP="000608DF">
      <w:pPr>
        <w:pStyle w:val="Prrafodelista"/>
        <w:numPr>
          <w:ilvl w:val="2"/>
          <w:numId w:val="4"/>
        </w:numPr>
        <w:tabs>
          <w:tab w:val="left" w:pos="426"/>
        </w:tabs>
        <w:spacing w:before="0" w:after="160" w:line="259" w:lineRule="auto"/>
        <w:ind w:left="426" w:firstLine="0"/>
      </w:pPr>
      <w:r w:rsidRPr="005969B7">
        <w:t>El personal de Salud en el Trabajo o quien haga sus veces le medirá la temperatura; si su temperatura, es igual o mayor a 37.5°C no podrá ingresar a las instalaciones de trabajo ni registrar su entrada y, deberá retornar a su domicilio.</w:t>
      </w:r>
    </w:p>
    <w:p w14:paraId="684EEF3B" w14:textId="77777777" w:rsidR="00D31F5E" w:rsidRDefault="00D31F5E" w:rsidP="000608DF">
      <w:pPr>
        <w:pStyle w:val="Prrafodelista"/>
        <w:numPr>
          <w:ilvl w:val="2"/>
          <w:numId w:val="4"/>
        </w:numPr>
        <w:tabs>
          <w:tab w:val="left" w:pos="426"/>
        </w:tabs>
        <w:spacing w:before="0" w:after="160" w:line="259" w:lineRule="auto"/>
        <w:ind w:left="426" w:firstLine="0"/>
      </w:pPr>
      <w:r w:rsidRPr="005969B7">
        <w:t>Una vez registrada su entrada, debe limpiarse sus manos con alcohol o alcohol en gel, que se encuentra junto al equipo de control de ingreso y salida de personal; luego, deberá dirigirse a su oficina; y, si es técnico, debe trasladarse a los vestuarios a cambiarse, respetando el aforo.</w:t>
      </w:r>
    </w:p>
    <w:p w14:paraId="0F77817E" w14:textId="77777777" w:rsidR="00D31F5E" w:rsidRDefault="00D31F5E" w:rsidP="00712EDB">
      <w:pPr>
        <w:jc w:val="both"/>
      </w:pPr>
    </w:p>
    <w:p w14:paraId="319D05EA" w14:textId="0F17F5A3" w:rsidR="00EB6AF9" w:rsidRDefault="00EB6AF9" w:rsidP="0050127A">
      <w:pPr>
        <w:pStyle w:val="Ttulo3"/>
      </w:pPr>
      <w:r>
        <w:t>3. LAVADO Y DESINFECCIÓN DE MANOS OBLIGATORIO:</w:t>
      </w:r>
    </w:p>
    <w:p w14:paraId="32757536" w14:textId="77777777" w:rsidR="00BA74D4" w:rsidRDefault="00EB6AF9" w:rsidP="00BA74D4">
      <w:pPr>
        <w:jc w:val="both"/>
      </w:pPr>
      <w:r>
        <w:t>a. La Entidad proporcionará los implementos necesarios en cada servicio</w:t>
      </w:r>
      <w:r w:rsidR="00133A26">
        <w:t xml:space="preserve"> </w:t>
      </w:r>
      <w:r>
        <w:t>higiénico que los/</w:t>
      </w:r>
      <w:proofErr w:type="gramStart"/>
      <w:r>
        <w:t xml:space="preserve">las </w:t>
      </w:r>
      <w:r w:rsidR="008D5C21">
        <w:t>colaborador</w:t>
      </w:r>
      <w:proofErr w:type="gramEnd"/>
      <w:r w:rsidR="008D5C21">
        <w:t xml:space="preserve"> </w:t>
      </w:r>
      <w:r>
        <w:t>es/as puedan lavarse</w:t>
      </w:r>
      <w:r w:rsidR="00133A26">
        <w:t xml:space="preserve"> </w:t>
      </w:r>
      <w:r>
        <w:t>las manos las veces que sea necesario mientras dure su jornada laboral. Cada</w:t>
      </w:r>
      <w:r w:rsidR="00133A26">
        <w:t xml:space="preserve"> </w:t>
      </w:r>
      <w:r w:rsidR="008D5C21">
        <w:t xml:space="preserve">colaborador </w:t>
      </w:r>
      <w:r>
        <w:t>/a es responsable de lavarse las manos continuamente, así como de</w:t>
      </w:r>
      <w:r w:rsidR="00133A26">
        <w:t xml:space="preserve"> </w:t>
      </w:r>
      <w:r>
        <w:t>cuidar los servicios higiénicos manteniendo los implementos adecuadamente.</w:t>
      </w:r>
    </w:p>
    <w:p w14:paraId="7D7B1185" w14:textId="5506FA4C" w:rsidR="00BA74D4" w:rsidRPr="00BA74D4" w:rsidRDefault="00BA74D4" w:rsidP="00BA74D4">
      <w:pPr>
        <w:jc w:val="both"/>
      </w:pPr>
      <w:r>
        <w:t xml:space="preserve">b. </w:t>
      </w:r>
      <w:r w:rsidRPr="00BA74D4">
        <w:t xml:space="preserve">Los puntos de lavado o dispensador de alcohol gel debe ubicarse al ingreso del recinto, tanto para los trabajadores internos o externos y también para el público, estableciendo el lavado de manos o desinfección previo al inicio de sus actividades al interior del recinto, en lo que sea posible con mecanismos que eviten el contacto de las manos con grifos o manijas. </w:t>
      </w:r>
    </w:p>
    <w:p w14:paraId="663FF59A" w14:textId="00780843" w:rsidR="00BA74D4" w:rsidRPr="00BA74D4" w:rsidRDefault="00BA74D4" w:rsidP="000608DF">
      <w:pPr>
        <w:pStyle w:val="Prrafodelista"/>
        <w:numPr>
          <w:ilvl w:val="0"/>
          <w:numId w:val="12"/>
        </w:numPr>
        <w:tabs>
          <w:tab w:val="left" w:pos="284"/>
        </w:tabs>
        <w:spacing w:before="0" w:after="0" w:line="240" w:lineRule="auto"/>
        <w:ind w:left="0" w:firstLine="0"/>
        <w:jc w:val="both"/>
      </w:pPr>
      <w:r w:rsidRPr="00BA74D4">
        <w:t>En la parte superior de cada punto de lavado o desinfección debe indicarse mediante carteles, la ejecución adecuada del método de lavado correcto o uso del alcohol para la higiene de manos. Se debe tener en cuenta que el uso de alcohol gel o líquido no reemplaza el lavado de manos.</w:t>
      </w:r>
    </w:p>
    <w:p w14:paraId="35734DEF" w14:textId="786D811C" w:rsidR="00EB6AF9" w:rsidRDefault="00BA74D4" w:rsidP="00712EDB">
      <w:pPr>
        <w:jc w:val="both"/>
      </w:pPr>
      <w:r>
        <w:t>d</w:t>
      </w:r>
      <w:r w:rsidR="00EB6AF9">
        <w:t xml:space="preserve">. </w:t>
      </w:r>
      <w:r w:rsidR="00EB6AF9" w:rsidRPr="00BA74D4">
        <w:rPr>
          <w:color w:val="FF0000"/>
          <w:highlight w:val="yellow"/>
        </w:rPr>
        <w:t>La Entidad</w:t>
      </w:r>
      <w:r w:rsidR="00EB6AF9" w:rsidRPr="00BA74D4">
        <w:rPr>
          <w:color w:val="FF0000"/>
        </w:rPr>
        <w:t xml:space="preserve"> </w:t>
      </w:r>
      <w:r w:rsidR="00EB6AF9">
        <w:t xml:space="preserve">garantiza la limpieza de las instalaciones del </w:t>
      </w:r>
      <w:r w:rsidR="00541633">
        <w:t>[ENTIDAD]</w:t>
      </w:r>
      <w:r w:rsidR="00EB6AF9">
        <w:t xml:space="preserve"> durante la jornada de trabajo, no obstante, los/</w:t>
      </w:r>
      <w:proofErr w:type="gramStart"/>
      <w:r w:rsidR="00EB6AF9">
        <w:t xml:space="preserve">las </w:t>
      </w:r>
      <w:r w:rsidR="008D5C21">
        <w:t>colaborador</w:t>
      </w:r>
      <w:proofErr w:type="gramEnd"/>
      <w:r w:rsidR="008D5C21">
        <w:t xml:space="preserve"> </w:t>
      </w:r>
      <w:r w:rsidR="00EB6AF9">
        <w:t>es/as son</w:t>
      </w:r>
      <w:r w:rsidR="00133A26">
        <w:t xml:space="preserve"> </w:t>
      </w:r>
      <w:r w:rsidR="00EB6AF9">
        <w:t>responsables de mantener desinfectados los bienes que le han sido asignados</w:t>
      </w:r>
      <w:r w:rsidR="00133A26">
        <w:t xml:space="preserve"> </w:t>
      </w:r>
      <w:r w:rsidR="00EB6AF9">
        <w:t>para el cumplimiento de sus funciones para lo cual la Entidad proporcionara</w:t>
      </w:r>
      <w:r w:rsidR="00133A26">
        <w:t xml:space="preserve"> </w:t>
      </w:r>
      <w:r w:rsidR="00EB6AF9">
        <w:t xml:space="preserve">insumos de desinfección por cada </w:t>
      </w:r>
      <w:r w:rsidR="009266C3">
        <w:t>área de trabajo</w:t>
      </w:r>
      <w:r w:rsidR="00EB6AF9">
        <w:t xml:space="preserve"> que cuente con personal realizando</w:t>
      </w:r>
      <w:r w:rsidR="00133A26">
        <w:t xml:space="preserve"> </w:t>
      </w:r>
      <w:r w:rsidR="00EB6AF9">
        <w:t>actividades presenciales o mixtas.</w:t>
      </w:r>
    </w:p>
    <w:p w14:paraId="3F6AB151" w14:textId="1F7CCFF9" w:rsidR="00133A26" w:rsidRDefault="00BA74D4" w:rsidP="00712EDB">
      <w:pPr>
        <w:jc w:val="both"/>
      </w:pPr>
      <w:r>
        <w:t>e</w:t>
      </w:r>
      <w:r w:rsidR="00EB6AF9">
        <w:t xml:space="preserve">. </w:t>
      </w:r>
      <w:r w:rsidR="00EB6AF9" w:rsidRPr="00BA74D4">
        <w:rPr>
          <w:color w:val="FF0000"/>
          <w:highlight w:val="yellow"/>
        </w:rPr>
        <w:t>La Entidad</w:t>
      </w:r>
      <w:r w:rsidR="00EB6AF9" w:rsidRPr="00BA74D4">
        <w:rPr>
          <w:color w:val="FF0000"/>
        </w:rPr>
        <w:t xml:space="preserve"> </w:t>
      </w:r>
      <w:r w:rsidR="00EB6AF9">
        <w:t>proporcionara un dispensador con insumos de desinfección al</w:t>
      </w:r>
      <w:r w:rsidR="00133A26">
        <w:t xml:space="preserve"> </w:t>
      </w:r>
      <w:r w:rsidR="00EB6AF9">
        <w:t>ingreso del centro de labores, estableciéndose la desinfección de manos</w:t>
      </w:r>
      <w:r w:rsidR="00133A26">
        <w:t xml:space="preserve"> </w:t>
      </w:r>
      <w:r w:rsidR="00EB6AF9">
        <w:t xml:space="preserve">previo al inicio de las actividades laborales en concordancia con el </w:t>
      </w:r>
      <w:r w:rsidR="00133A26">
        <w:t xml:space="preserve">plan de vigilancia. </w:t>
      </w:r>
    </w:p>
    <w:p w14:paraId="690AC2A0" w14:textId="26055127" w:rsidR="00EB6AF9" w:rsidRDefault="00EB6AF9" w:rsidP="00712EDB">
      <w:pPr>
        <w:jc w:val="both"/>
      </w:pPr>
      <w:r>
        <w:t xml:space="preserve"> </w:t>
      </w:r>
      <w:r w:rsidR="00BA74D4">
        <w:t xml:space="preserve">f. </w:t>
      </w:r>
      <w:r>
        <w:t>S</w:t>
      </w:r>
      <w:r w:rsidR="00D31F5E">
        <w:t>e</w:t>
      </w:r>
      <w:r>
        <w:t xml:space="preserve"> </w:t>
      </w:r>
      <w:proofErr w:type="gramStart"/>
      <w:r>
        <w:t>impulsara</w:t>
      </w:r>
      <w:proofErr w:type="gramEnd"/>
      <w:r>
        <w:t xml:space="preserve"> la implementación progresiva de mecanismos que eviten el</w:t>
      </w:r>
      <w:r w:rsidR="00133A26">
        <w:t xml:space="preserve"> </w:t>
      </w:r>
      <w:r>
        <w:t>contacto de las manos con los grifos de agua o manijas de puertas en los</w:t>
      </w:r>
      <w:r w:rsidR="00133A26">
        <w:t xml:space="preserve"> </w:t>
      </w:r>
      <w:r>
        <w:t>servicios higiénicos.</w:t>
      </w:r>
    </w:p>
    <w:p w14:paraId="153E5269" w14:textId="12EC313B" w:rsidR="00B94F47" w:rsidRDefault="00B94F47" w:rsidP="00B94F47">
      <w:pPr>
        <w:pStyle w:val="Prrafodelista"/>
        <w:tabs>
          <w:tab w:val="left" w:pos="426"/>
        </w:tabs>
        <w:spacing w:before="0" w:after="160" w:line="259" w:lineRule="auto"/>
        <w:ind w:left="426"/>
      </w:pPr>
    </w:p>
    <w:p w14:paraId="42A17DE3" w14:textId="320A63DC" w:rsidR="007378F6" w:rsidRPr="0052036D" w:rsidRDefault="00D31F5E" w:rsidP="000608DF">
      <w:pPr>
        <w:pStyle w:val="Prrafodelista"/>
        <w:numPr>
          <w:ilvl w:val="1"/>
          <w:numId w:val="8"/>
        </w:numPr>
        <w:spacing w:before="0" w:after="160" w:line="259" w:lineRule="auto"/>
        <w:rPr>
          <w:rFonts w:cs="Arial"/>
        </w:rPr>
      </w:pPr>
      <w:r w:rsidRPr="0052036D">
        <w:rPr>
          <w:rFonts w:cs="Arial"/>
        </w:rPr>
        <w:t xml:space="preserve">PROCEDIMIENTOS DE </w:t>
      </w:r>
      <w:r w:rsidR="007378F6" w:rsidRPr="0052036D">
        <w:rPr>
          <w:rFonts w:cs="Arial"/>
        </w:rPr>
        <w:t xml:space="preserve">LAVADO Y DESINFECCION DE MANOS OBLIGATORIO </w:t>
      </w:r>
    </w:p>
    <w:p w14:paraId="486735EC" w14:textId="77777777" w:rsidR="007378F6" w:rsidRPr="0052036D" w:rsidRDefault="007378F6" w:rsidP="007378F6">
      <w:pPr>
        <w:ind w:left="708"/>
        <w:rPr>
          <w:rFonts w:cs="Arial"/>
        </w:rPr>
      </w:pPr>
      <w:r w:rsidRPr="0052036D">
        <w:rPr>
          <w:rFonts w:cs="Arial"/>
        </w:rPr>
        <w:t>La correcta higienización de manos evita la propagación de agentes infecciosos como el Coronavirus; por tal razón, todo el personal debe realizar la higiene de sus manos desde el ingreso y durante su permanencia en las instalaciones de la empresa; la cual, debe ser realizada con frecuencia; especialmente, si agarró o tocó documentos físicos externos.</w:t>
      </w:r>
    </w:p>
    <w:p w14:paraId="3A8C6B03" w14:textId="77777777" w:rsidR="007378F6" w:rsidRPr="0052036D" w:rsidRDefault="007378F6" w:rsidP="000608DF">
      <w:pPr>
        <w:pStyle w:val="Prrafodelista"/>
        <w:numPr>
          <w:ilvl w:val="1"/>
          <w:numId w:val="5"/>
        </w:numPr>
        <w:spacing w:before="0" w:after="160" w:line="259" w:lineRule="auto"/>
        <w:ind w:left="1134"/>
        <w:rPr>
          <w:rFonts w:cs="Arial"/>
        </w:rPr>
      </w:pPr>
      <w:r w:rsidRPr="0052036D">
        <w:rPr>
          <w:rFonts w:cs="Arial"/>
        </w:rPr>
        <w:t>TÉCNICA DE HIGIENE DE MANOS CON AGUA Y JABÓN</w:t>
      </w:r>
    </w:p>
    <w:p w14:paraId="37F2287C"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Mójese las manos con agua para humedecerlas. </w:t>
      </w:r>
    </w:p>
    <w:p w14:paraId="6007E115"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Aplíquese suficiente cantidad de jabón en cantidad suficiente para cubrir toda la superficie de las manos. </w:t>
      </w:r>
    </w:p>
    <w:p w14:paraId="2952B9C6"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Frótese las palmas de las manos entre sí, hasta obtener suficiente espuma.</w:t>
      </w:r>
    </w:p>
    <w:p w14:paraId="65AD9DEB"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Frótese la palma de la mano derecha contra el dorso de la mano izquierda, entrelazando los dedos y viceversa. </w:t>
      </w:r>
    </w:p>
    <w:p w14:paraId="50903B07"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Frótese la palma de las manos entre sí, con los dedos entrelazados. </w:t>
      </w:r>
    </w:p>
    <w:p w14:paraId="483562A5"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Frótese el dorso de los dedos de arriba hacia abajo, empuñando las manos. </w:t>
      </w:r>
    </w:p>
    <w:p w14:paraId="43162B62"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Frótese los dedos rotándolos uno por uno. </w:t>
      </w:r>
    </w:p>
    <w:p w14:paraId="448B2777"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Frótese la yema de los dedos contra la palma, repitiendo el mismo ejercicio con la otra mano. </w:t>
      </w:r>
    </w:p>
    <w:p w14:paraId="2975EA68"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Enjuáguese las manos con suficiente agua. </w:t>
      </w:r>
    </w:p>
    <w:p w14:paraId="2BAE5A05"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Séquese las manos cuidadosamente con papel toalla. </w:t>
      </w:r>
    </w:p>
    <w:p w14:paraId="5AC03B2B"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 xml:space="preserve">Utilice el papel toalla para cerrar el grifo y deséchelo en el tacho correspondiente. </w:t>
      </w:r>
    </w:p>
    <w:p w14:paraId="1BAADA28" w14:textId="77777777" w:rsidR="007378F6" w:rsidRPr="0052036D" w:rsidRDefault="007378F6" w:rsidP="000608DF">
      <w:pPr>
        <w:pStyle w:val="Prrafodelista"/>
        <w:numPr>
          <w:ilvl w:val="2"/>
          <w:numId w:val="4"/>
        </w:numPr>
        <w:spacing w:before="0" w:after="160" w:line="259" w:lineRule="auto"/>
        <w:ind w:left="1134"/>
        <w:rPr>
          <w:rFonts w:cs="Arial"/>
        </w:rPr>
      </w:pPr>
      <w:r w:rsidRPr="0052036D">
        <w:rPr>
          <w:rFonts w:cs="Arial"/>
        </w:rPr>
        <w:t>El lavado de manos debe durar como mínimo 20 segundos.</w:t>
      </w:r>
    </w:p>
    <w:p w14:paraId="047FFBD7" w14:textId="77777777" w:rsidR="007378F6" w:rsidRPr="0052036D" w:rsidRDefault="007378F6" w:rsidP="007378F6">
      <w:pPr>
        <w:pStyle w:val="Prrafodelista"/>
        <w:ind w:left="1134"/>
        <w:rPr>
          <w:rFonts w:cs="Arial"/>
        </w:rPr>
      </w:pPr>
    </w:p>
    <w:p w14:paraId="3CED0946" w14:textId="77777777" w:rsidR="007378F6" w:rsidRPr="0052036D" w:rsidRDefault="007378F6" w:rsidP="000608DF">
      <w:pPr>
        <w:pStyle w:val="Prrafodelista"/>
        <w:numPr>
          <w:ilvl w:val="1"/>
          <w:numId w:val="5"/>
        </w:numPr>
        <w:spacing w:before="0" w:after="160" w:line="259" w:lineRule="auto"/>
        <w:ind w:left="1134" w:hanging="425"/>
        <w:rPr>
          <w:rFonts w:cs="Arial"/>
        </w:rPr>
      </w:pPr>
      <w:r w:rsidRPr="0052036D">
        <w:rPr>
          <w:rFonts w:cs="Arial"/>
        </w:rPr>
        <w:t>TÉCNICA DE HIGIENE DE MANOS CON DESINFECTANTE DE BASE ALCOHÓLICA</w:t>
      </w:r>
    </w:p>
    <w:p w14:paraId="6C8995AC"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 xml:space="preserve">Deposite en la palma de la mano una dosis de alcohol o alcohol en gel, suficiente para cubrir todas las superficies de la mano. </w:t>
      </w:r>
    </w:p>
    <w:p w14:paraId="753FE01E"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 xml:space="preserve">Frótese las palmas de las manos entre sí. </w:t>
      </w:r>
    </w:p>
    <w:p w14:paraId="2E85C9D3"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 xml:space="preserve">Frótese la palma de la mano derecha contra el dorso de la mano izquierda entrelazando los dedos y viceversa. </w:t>
      </w:r>
    </w:p>
    <w:p w14:paraId="5D9C5EEB"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 xml:space="preserve">Frótese las palmas de las manos entre sí, con los dedos entrelazados. </w:t>
      </w:r>
    </w:p>
    <w:p w14:paraId="52F25136"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 xml:space="preserve">Frótese el dorso de los dedos de una mano con la palma de la mano opuesta, agarrándose los dedos. </w:t>
      </w:r>
    </w:p>
    <w:p w14:paraId="3522576A"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Frótese con un movimiento de rotación el pulgar izquierdo, atrapándolo con la palma de la mano derecha y viceversa.</w:t>
      </w:r>
    </w:p>
    <w:p w14:paraId="01804C56" w14:textId="77777777" w:rsidR="007378F6" w:rsidRPr="0052036D" w:rsidRDefault="007378F6" w:rsidP="000608DF">
      <w:pPr>
        <w:pStyle w:val="Prrafodelista"/>
        <w:numPr>
          <w:ilvl w:val="2"/>
          <w:numId w:val="4"/>
        </w:numPr>
        <w:spacing w:before="0" w:after="160" w:line="259" w:lineRule="auto"/>
        <w:ind w:left="1134" w:hanging="425"/>
        <w:rPr>
          <w:rFonts w:cs="Arial"/>
        </w:rPr>
      </w:pPr>
      <w:r w:rsidRPr="0052036D">
        <w:rPr>
          <w:rFonts w:cs="Arial"/>
        </w:rPr>
        <w:t>Frótese la punta de los dedos de la mano derecha contra la palma de la mano izquierda, haciendo un movimiento de rotación y viceversa.</w:t>
      </w:r>
    </w:p>
    <w:p w14:paraId="31FD3604" w14:textId="77777777" w:rsidR="007378F6" w:rsidRPr="0052036D" w:rsidRDefault="007378F6" w:rsidP="007378F6">
      <w:pPr>
        <w:pStyle w:val="Prrafodelista"/>
        <w:ind w:left="1134"/>
        <w:rPr>
          <w:rFonts w:cs="Arial"/>
        </w:rPr>
      </w:pPr>
    </w:p>
    <w:p w14:paraId="5A0E08D3" w14:textId="0AA8FDCD" w:rsidR="007378F6" w:rsidRPr="0052036D" w:rsidRDefault="007378F6" w:rsidP="000608DF">
      <w:pPr>
        <w:pStyle w:val="Prrafodelista"/>
        <w:numPr>
          <w:ilvl w:val="1"/>
          <w:numId w:val="8"/>
        </w:numPr>
        <w:spacing w:before="0" w:after="160" w:line="259" w:lineRule="auto"/>
        <w:rPr>
          <w:rFonts w:cs="Arial"/>
        </w:rPr>
      </w:pPr>
      <w:r w:rsidRPr="0052036D">
        <w:rPr>
          <w:rFonts w:cs="Arial"/>
        </w:rPr>
        <w:t>UBICACIÓN DE LAVAMANOS Y ESTACIONES DE ALCOHOL O DE ALCOHOL EN GEL</w:t>
      </w:r>
    </w:p>
    <w:p w14:paraId="67757608" w14:textId="5555FF09" w:rsidR="007378F6" w:rsidRPr="0052036D" w:rsidRDefault="007378F6" w:rsidP="007378F6">
      <w:pPr>
        <w:ind w:left="426"/>
        <w:rPr>
          <w:rFonts w:cs="Arial"/>
        </w:rPr>
      </w:pPr>
      <w:r w:rsidRPr="0052036D">
        <w:rPr>
          <w:rFonts w:cs="Arial"/>
        </w:rPr>
        <w:t xml:space="preserve">En todos los servicios higiénicos se debe se contar con lavamanos con agua, jabón y papel toalla; así como, cada trabajador cuenta con un dispensador de 100 ml de alcohol o alcohol en gel recargable. </w:t>
      </w:r>
    </w:p>
    <w:p w14:paraId="5F25EF0F" w14:textId="4921036E" w:rsidR="00D31F5E" w:rsidRPr="0052036D" w:rsidRDefault="00D31F5E" w:rsidP="007378F6">
      <w:pPr>
        <w:ind w:left="426"/>
        <w:rPr>
          <w:rFonts w:cs="Arial"/>
          <w:color w:val="FF0000"/>
        </w:rPr>
      </w:pPr>
      <w:r w:rsidRPr="0052036D">
        <w:rPr>
          <w:rFonts w:cs="Arial"/>
          <w:color w:val="FF0000"/>
          <w:highlight w:val="yellow"/>
        </w:rPr>
        <w:t>Colocar los espacios si el centro de labores cuenta con un lugar físico, en caso no sea así, indicarlo y precisar que se le otorgara un kit de limpieza y desinfección al colaborador.</w:t>
      </w:r>
    </w:p>
    <w:p w14:paraId="128D8202" w14:textId="77777777" w:rsidR="00D31F5E" w:rsidRPr="00D31F5E" w:rsidRDefault="00D31F5E" w:rsidP="007378F6">
      <w:pPr>
        <w:ind w:left="426"/>
        <w:rPr>
          <w:rFonts w:ascii="Arial" w:hAnsi="Arial" w:cs="Arial"/>
          <w:color w:val="FF0000"/>
        </w:rPr>
      </w:pPr>
    </w:p>
    <w:tbl>
      <w:tblPr>
        <w:tblStyle w:val="Tablaconcuadrcula"/>
        <w:tblW w:w="0" w:type="auto"/>
        <w:tblInd w:w="562" w:type="dxa"/>
        <w:tblLook w:val="04A0" w:firstRow="1" w:lastRow="0" w:firstColumn="1" w:lastColumn="0" w:noHBand="0" w:noVBand="1"/>
      </w:tblPr>
      <w:tblGrid>
        <w:gridCol w:w="2948"/>
        <w:gridCol w:w="2152"/>
        <w:gridCol w:w="2832"/>
      </w:tblGrid>
      <w:tr w:rsidR="007378F6" w:rsidRPr="006B2A26" w14:paraId="2302CE41" w14:textId="77777777" w:rsidTr="00FA023D">
        <w:tc>
          <w:tcPr>
            <w:tcW w:w="2948" w:type="dxa"/>
          </w:tcPr>
          <w:p w14:paraId="203DFE4E" w14:textId="77777777" w:rsidR="007378F6" w:rsidRPr="006B2A26" w:rsidRDefault="007378F6" w:rsidP="00FA023D">
            <w:pPr>
              <w:jc w:val="center"/>
              <w:rPr>
                <w:rFonts w:ascii="Arial" w:hAnsi="Arial" w:cs="Arial"/>
              </w:rPr>
            </w:pPr>
            <w:r w:rsidRPr="006B2A26">
              <w:rPr>
                <w:rFonts w:ascii="Arial" w:hAnsi="Arial" w:cs="Arial"/>
              </w:rPr>
              <w:t>Espacio</w:t>
            </w:r>
          </w:p>
        </w:tc>
        <w:tc>
          <w:tcPr>
            <w:tcW w:w="2152" w:type="dxa"/>
          </w:tcPr>
          <w:p w14:paraId="0551B14F" w14:textId="77777777" w:rsidR="007378F6" w:rsidRPr="006B2A26" w:rsidRDefault="007378F6" w:rsidP="00FA023D">
            <w:pPr>
              <w:jc w:val="center"/>
              <w:rPr>
                <w:rFonts w:ascii="Arial" w:hAnsi="Arial" w:cs="Arial"/>
              </w:rPr>
            </w:pPr>
            <w:proofErr w:type="spellStart"/>
            <w:r w:rsidRPr="006B2A26">
              <w:rPr>
                <w:rFonts w:ascii="Arial" w:hAnsi="Arial" w:cs="Arial"/>
              </w:rPr>
              <w:t>N°</w:t>
            </w:r>
            <w:proofErr w:type="spellEnd"/>
            <w:r w:rsidRPr="006B2A26">
              <w:rPr>
                <w:rFonts w:ascii="Arial" w:hAnsi="Arial" w:cs="Arial"/>
              </w:rPr>
              <w:t xml:space="preserve"> </w:t>
            </w:r>
            <w:proofErr w:type="spellStart"/>
            <w:r w:rsidRPr="006B2A26">
              <w:rPr>
                <w:rFonts w:ascii="Arial" w:hAnsi="Arial" w:cs="Arial"/>
              </w:rPr>
              <w:t>Lavamano</w:t>
            </w:r>
            <w:proofErr w:type="spellEnd"/>
          </w:p>
        </w:tc>
        <w:tc>
          <w:tcPr>
            <w:tcW w:w="2832" w:type="dxa"/>
          </w:tcPr>
          <w:p w14:paraId="2A0BD54E" w14:textId="77777777" w:rsidR="007378F6" w:rsidRPr="006B2A26" w:rsidRDefault="007378F6" w:rsidP="00FA023D">
            <w:pPr>
              <w:jc w:val="center"/>
              <w:rPr>
                <w:rFonts w:ascii="Arial" w:hAnsi="Arial" w:cs="Arial"/>
              </w:rPr>
            </w:pPr>
            <w:proofErr w:type="spellStart"/>
            <w:r w:rsidRPr="006B2A26">
              <w:rPr>
                <w:rFonts w:ascii="Arial" w:hAnsi="Arial" w:cs="Arial"/>
              </w:rPr>
              <w:t>N°</w:t>
            </w:r>
            <w:proofErr w:type="spellEnd"/>
            <w:r w:rsidRPr="006B2A26">
              <w:rPr>
                <w:rFonts w:ascii="Arial" w:hAnsi="Arial" w:cs="Arial"/>
              </w:rPr>
              <w:t xml:space="preserve"> Estaciones de Alcohol o Alcohol gel</w:t>
            </w:r>
          </w:p>
        </w:tc>
      </w:tr>
      <w:tr w:rsidR="007378F6" w:rsidRPr="006B2A26" w14:paraId="17F0AD02" w14:textId="77777777" w:rsidTr="00FA023D">
        <w:tc>
          <w:tcPr>
            <w:tcW w:w="2948" w:type="dxa"/>
          </w:tcPr>
          <w:p w14:paraId="3DAF60F1" w14:textId="77777777" w:rsidR="007378F6" w:rsidRPr="00D31F5E" w:rsidRDefault="007378F6" w:rsidP="00FA023D">
            <w:pPr>
              <w:rPr>
                <w:rFonts w:ascii="Arial" w:hAnsi="Arial" w:cs="Arial"/>
                <w:color w:val="FF0000"/>
                <w:highlight w:val="yellow"/>
              </w:rPr>
            </w:pPr>
            <w:r w:rsidRPr="00D31F5E">
              <w:rPr>
                <w:rFonts w:ascii="Arial" w:hAnsi="Arial" w:cs="Arial"/>
                <w:color w:val="FF0000"/>
                <w:highlight w:val="yellow"/>
              </w:rPr>
              <w:t>SS.HH.</w:t>
            </w:r>
          </w:p>
        </w:tc>
        <w:tc>
          <w:tcPr>
            <w:tcW w:w="2152" w:type="dxa"/>
          </w:tcPr>
          <w:p w14:paraId="0C26C26A"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03</w:t>
            </w:r>
          </w:p>
        </w:tc>
        <w:tc>
          <w:tcPr>
            <w:tcW w:w="2832" w:type="dxa"/>
          </w:tcPr>
          <w:p w14:paraId="45FD0D36"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02</w:t>
            </w:r>
          </w:p>
        </w:tc>
      </w:tr>
      <w:tr w:rsidR="007378F6" w:rsidRPr="006B2A26" w14:paraId="62E125E9" w14:textId="77777777" w:rsidTr="00FA023D">
        <w:tc>
          <w:tcPr>
            <w:tcW w:w="2948" w:type="dxa"/>
          </w:tcPr>
          <w:p w14:paraId="0729D7C8" w14:textId="77777777" w:rsidR="007378F6" w:rsidRPr="00D31F5E" w:rsidRDefault="007378F6" w:rsidP="00FA023D">
            <w:pPr>
              <w:rPr>
                <w:rFonts w:ascii="Arial" w:hAnsi="Arial" w:cs="Arial"/>
                <w:color w:val="FF0000"/>
                <w:highlight w:val="yellow"/>
              </w:rPr>
            </w:pPr>
            <w:r w:rsidRPr="00D31F5E">
              <w:rPr>
                <w:rFonts w:ascii="Arial" w:hAnsi="Arial" w:cs="Arial"/>
                <w:color w:val="FF0000"/>
                <w:highlight w:val="yellow"/>
              </w:rPr>
              <w:t>Puerta de ingreso a la Beneficencia</w:t>
            </w:r>
          </w:p>
        </w:tc>
        <w:tc>
          <w:tcPr>
            <w:tcW w:w="2152" w:type="dxa"/>
          </w:tcPr>
          <w:p w14:paraId="6B47D404"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w:t>
            </w:r>
          </w:p>
        </w:tc>
        <w:tc>
          <w:tcPr>
            <w:tcW w:w="2832" w:type="dxa"/>
          </w:tcPr>
          <w:p w14:paraId="3D9D9EC8"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02</w:t>
            </w:r>
          </w:p>
        </w:tc>
      </w:tr>
      <w:tr w:rsidR="007378F6" w:rsidRPr="006B2A26" w14:paraId="4380C3BE" w14:textId="77777777" w:rsidTr="00FA023D">
        <w:tc>
          <w:tcPr>
            <w:tcW w:w="2948" w:type="dxa"/>
          </w:tcPr>
          <w:p w14:paraId="727851E1" w14:textId="77777777" w:rsidR="007378F6" w:rsidRPr="00D31F5E" w:rsidRDefault="007378F6" w:rsidP="00FA023D">
            <w:pPr>
              <w:rPr>
                <w:rFonts w:ascii="Arial" w:hAnsi="Arial" w:cs="Arial"/>
                <w:color w:val="FF0000"/>
                <w:highlight w:val="yellow"/>
              </w:rPr>
            </w:pPr>
            <w:r w:rsidRPr="00D31F5E">
              <w:rPr>
                <w:rFonts w:ascii="Arial" w:hAnsi="Arial" w:cs="Arial"/>
                <w:color w:val="FF0000"/>
                <w:highlight w:val="yellow"/>
              </w:rPr>
              <w:t xml:space="preserve">Puerta de ingreso al Coliseo </w:t>
            </w:r>
            <w:proofErr w:type="spellStart"/>
            <w:r w:rsidRPr="00D31F5E">
              <w:rPr>
                <w:rFonts w:ascii="Arial" w:hAnsi="Arial" w:cs="Arial"/>
                <w:color w:val="FF0000"/>
                <w:highlight w:val="yellow"/>
              </w:rPr>
              <w:t>y</w:t>
            </w:r>
            <w:proofErr w:type="spellEnd"/>
            <w:r w:rsidRPr="00D31F5E">
              <w:rPr>
                <w:rFonts w:ascii="Arial" w:hAnsi="Arial" w:cs="Arial"/>
                <w:color w:val="FF0000"/>
                <w:highlight w:val="yellow"/>
              </w:rPr>
              <w:t xml:space="preserve"> ingreso al campo de baile</w:t>
            </w:r>
          </w:p>
        </w:tc>
        <w:tc>
          <w:tcPr>
            <w:tcW w:w="2152" w:type="dxa"/>
          </w:tcPr>
          <w:p w14:paraId="0CEA16B5"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w:t>
            </w:r>
          </w:p>
        </w:tc>
        <w:tc>
          <w:tcPr>
            <w:tcW w:w="2832" w:type="dxa"/>
          </w:tcPr>
          <w:p w14:paraId="0B75DBDF"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01</w:t>
            </w:r>
          </w:p>
        </w:tc>
      </w:tr>
      <w:tr w:rsidR="007378F6" w:rsidRPr="006B2A26" w14:paraId="58E91957" w14:textId="77777777" w:rsidTr="00FA023D">
        <w:tc>
          <w:tcPr>
            <w:tcW w:w="2948" w:type="dxa"/>
          </w:tcPr>
          <w:p w14:paraId="3DE21FAC" w14:textId="77777777" w:rsidR="007378F6" w:rsidRPr="00D31F5E" w:rsidRDefault="007378F6" w:rsidP="00FA023D">
            <w:pPr>
              <w:rPr>
                <w:rFonts w:ascii="Arial" w:hAnsi="Arial" w:cs="Arial"/>
                <w:color w:val="FF0000"/>
                <w:highlight w:val="yellow"/>
              </w:rPr>
            </w:pPr>
            <w:r w:rsidRPr="00D31F5E">
              <w:rPr>
                <w:rFonts w:ascii="Arial" w:hAnsi="Arial" w:cs="Arial"/>
                <w:color w:val="FF0000"/>
                <w:highlight w:val="yellow"/>
              </w:rPr>
              <w:t>ingreso al campo de baile</w:t>
            </w:r>
          </w:p>
        </w:tc>
        <w:tc>
          <w:tcPr>
            <w:tcW w:w="2152" w:type="dxa"/>
          </w:tcPr>
          <w:p w14:paraId="26E5E68C"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w:t>
            </w:r>
          </w:p>
        </w:tc>
        <w:tc>
          <w:tcPr>
            <w:tcW w:w="2832" w:type="dxa"/>
          </w:tcPr>
          <w:p w14:paraId="5CCA5343" w14:textId="77777777" w:rsidR="007378F6" w:rsidRPr="00D31F5E" w:rsidRDefault="007378F6" w:rsidP="00FA023D">
            <w:pPr>
              <w:jc w:val="center"/>
              <w:rPr>
                <w:rFonts w:ascii="Arial" w:hAnsi="Arial" w:cs="Arial"/>
                <w:color w:val="FF0000"/>
                <w:highlight w:val="yellow"/>
              </w:rPr>
            </w:pPr>
            <w:r w:rsidRPr="00D31F5E">
              <w:rPr>
                <w:rFonts w:ascii="Arial" w:hAnsi="Arial" w:cs="Arial"/>
                <w:color w:val="FF0000"/>
                <w:highlight w:val="yellow"/>
              </w:rPr>
              <w:t>01</w:t>
            </w:r>
          </w:p>
        </w:tc>
      </w:tr>
    </w:tbl>
    <w:p w14:paraId="017DFCF2" w14:textId="77777777" w:rsidR="007378F6" w:rsidRPr="006B2A26" w:rsidRDefault="007378F6" w:rsidP="007378F6">
      <w:pPr>
        <w:rPr>
          <w:rFonts w:ascii="Arial" w:hAnsi="Arial" w:cs="Arial"/>
        </w:rPr>
      </w:pPr>
    </w:p>
    <w:p w14:paraId="0A2968EC" w14:textId="77777777" w:rsidR="00B94F47" w:rsidRPr="005969B7" w:rsidRDefault="00B94F47" w:rsidP="00B94F47">
      <w:pPr>
        <w:pStyle w:val="Prrafodelista"/>
        <w:tabs>
          <w:tab w:val="left" w:pos="426"/>
        </w:tabs>
        <w:spacing w:before="0" w:after="160" w:line="259" w:lineRule="auto"/>
        <w:ind w:left="426"/>
      </w:pPr>
    </w:p>
    <w:p w14:paraId="5D99FC9C" w14:textId="31B1A9D7" w:rsidR="00EB6AF9" w:rsidRDefault="00EB6AF9" w:rsidP="0050127A">
      <w:pPr>
        <w:pStyle w:val="Ttulo3"/>
      </w:pPr>
      <w:r>
        <w:t>4. SENSIBILIZACIÓN DE LA PREVENCIÓN DEL CONTAGIO EN EL CENTRO DE</w:t>
      </w:r>
      <w:r w:rsidR="00133A26">
        <w:t xml:space="preserve"> </w:t>
      </w:r>
      <w:r>
        <w:t>TRABAJO:</w:t>
      </w:r>
    </w:p>
    <w:p w14:paraId="72DEAD41" w14:textId="347EBAD8" w:rsidR="00EB6AF9" w:rsidRDefault="00EB6AF9" w:rsidP="00712EDB">
      <w:pPr>
        <w:jc w:val="both"/>
      </w:pPr>
      <w:r>
        <w:t xml:space="preserve"> El médico ocupacional </w:t>
      </w:r>
      <w:r w:rsidR="00D02041">
        <w:t xml:space="preserve">o quien haga sus veces, </w:t>
      </w:r>
      <w:r>
        <w:t>actualizará el PROTOCOLO DE ACTUACIÓN ANTE</w:t>
      </w:r>
      <w:r w:rsidR="00133A26">
        <w:t xml:space="preserve"> </w:t>
      </w:r>
      <w:r w:rsidR="001852FA">
        <w:t>COVID-</w:t>
      </w:r>
      <w:r w:rsidR="003B0FBD">
        <w:t>19</w:t>
      </w:r>
      <w:r>
        <w:t xml:space="preserve"> y brindará capacitaciones a los/las </w:t>
      </w:r>
      <w:r w:rsidR="008D5C21">
        <w:t>colaborador</w:t>
      </w:r>
      <w:r w:rsidR="00BA74D4">
        <w:t xml:space="preserve">es (personal interno o externo) y al público, </w:t>
      </w:r>
      <w:r>
        <w:t>sobre los temas</w:t>
      </w:r>
      <w:r w:rsidR="00133A26">
        <w:t xml:space="preserve"> </w:t>
      </w:r>
      <w:r>
        <w:t>que motivaron la actualización de citado protocolo, incluyendo principalmente</w:t>
      </w:r>
      <w:r w:rsidR="00133A26">
        <w:t xml:space="preserve"> </w:t>
      </w:r>
      <w:r>
        <w:t xml:space="preserve">la medidas de prevención laboral frente a la exposición del </w:t>
      </w:r>
      <w:r w:rsidR="001852FA">
        <w:t>COVID-</w:t>
      </w:r>
      <w:r w:rsidR="003B0FBD">
        <w:t>19</w:t>
      </w:r>
      <w:r>
        <w:t>:</w:t>
      </w:r>
      <w:r w:rsidR="00133A26">
        <w:t xml:space="preserve"> </w:t>
      </w:r>
      <w:r>
        <w:t>Distanciamiento social, uso obligatorio de mascarillas, lavado de manos e</w:t>
      </w:r>
      <w:r w:rsidR="00133A26">
        <w:t xml:space="preserve"> </w:t>
      </w:r>
      <w:r>
        <w:t>importancia de una adecuada ventilación; siempre velando por su difusión</w:t>
      </w:r>
      <w:r w:rsidR="00226F25">
        <w:t>.</w:t>
      </w:r>
    </w:p>
    <w:p w14:paraId="5BCD9E0F" w14:textId="77777777" w:rsidR="00BA74D4" w:rsidRPr="00037D10" w:rsidRDefault="00BA74D4" w:rsidP="000608DF">
      <w:pPr>
        <w:pStyle w:val="Prrafodelista"/>
        <w:numPr>
          <w:ilvl w:val="1"/>
          <w:numId w:val="11"/>
        </w:numPr>
        <w:spacing w:before="0" w:after="0" w:line="240" w:lineRule="auto"/>
      </w:pPr>
      <w:r w:rsidRPr="00037D10">
        <w:t xml:space="preserve">Para las personas en general </w:t>
      </w:r>
    </w:p>
    <w:p w14:paraId="7A359457" w14:textId="77777777" w:rsidR="00BA74D4" w:rsidRPr="00037D10" w:rsidRDefault="00BA74D4" w:rsidP="000608DF">
      <w:pPr>
        <w:pStyle w:val="Prrafodelista"/>
        <w:numPr>
          <w:ilvl w:val="0"/>
          <w:numId w:val="15"/>
        </w:numPr>
        <w:spacing w:before="0" w:after="160" w:line="259" w:lineRule="auto"/>
        <w:ind w:left="2835"/>
        <w:jc w:val="both"/>
      </w:pPr>
      <w:r w:rsidRPr="00037D10">
        <w:t xml:space="preserve">Brindar orientación sobre la COVID-19 y las medidas de </w:t>
      </w:r>
      <w:r w:rsidRPr="0020417A">
        <w:t>disminución del riesgo de infectarse por SARS-Cov-2</w:t>
      </w:r>
      <w:r w:rsidRPr="00037D10">
        <w:t xml:space="preserve"> en las actividades de capacitación, estas deben incluir distanciamiento físico. Uso de mascarilla e higiene de manos.</w:t>
      </w:r>
    </w:p>
    <w:p w14:paraId="7488C736" w14:textId="77777777" w:rsidR="00BA74D4" w:rsidRPr="00037D10" w:rsidRDefault="00BA74D4" w:rsidP="000608DF">
      <w:pPr>
        <w:pStyle w:val="Prrafodelista"/>
        <w:numPr>
          <w:ilvl w:val="0"/>
          <w:numId w:val="15"/>
        </w:numPr>
        <w:spacing w:before="0" w:after="160" w:line="259" w:lineRule="auto"/>
        <w:ind w:left="2835"/>
        <w:jc w:val="both"/>
      </w:pPr>
      <w:r w:rsidRPr="00037D10">
        <w:t xml:space="preserve">Sensibilizar en la importancia de reportar tempranamente la presencia de sintomatología de la COVID-19 </w:t>
      </w:r>
      <w:r w:rsidRPr="0020417A">
        <w:t>constatado por un profesional de la salud.</w:t>
      </w:r>
    </w:p>
    <w:p w14:paraId="3E4F5B54" w14:textId="77777777" w:rsidR="00BA74D4" w:rsidRPr="0020417A" w:rsidRDefault="00BA74D4" w:rsidP="000608DF">
      <w:pPr>
        <w:pStyle w:val="Prrafodelista"/>
        <w:numPr>
          <w:ilvl w:val="0"/>
          <w:numId w:val="15"/>
        </w:numPr>
        <w:spacing w:before="0" w:after="160" w:line="259" w:lineRule="auto"/>
        <w:ind w:left="2835"/>
        <w:jc w:val="both"/>
      </w:pPr>
      <w:r w:rsidRPr="00037D10">
        <w:t xml:space="preserve">Educar permanentemente en medidas preventivas, </w:t>
      </w:r>
      <w:r w:rsidRPr="00037D10">
        <w:rPr>
          <w:u w:val="single"/>
        </w:rPr>
        <w:t xml:space="preserve">para </w:t>
      </w:r>
      <w:r w:rsidRPr="0020417A">
        <w:t>reducir el riesgo de transmisión del SARS-CoV-2 dentro del centro de trabajo, en la comunidad y en el hogar.</w:t>
      </w:r>
    </w:p>
    <w:p w14:paraId="056F70F9" w14:textId="77777777" w:rsidR="00BA74D4" w:rsidRPr="00037D10" w:rsidRDefault="00BA74D4" w:rsidP="000608DF">
      <w:pPr>
        <w:pStyle w:val="Prrafodelista"/>
        <w:numPr>
          <w:ilvl w:val="0"/>
          <w:numId w:val="15"/>
        </w:numPr>
        <w:spacing w:before="0" w:after="160" w:line="259" w:lineRule="auto"/>
        <w:ind w:left="2835"/>
        <w:jc w:val="both"/>
      </w:pPr>
      <w:r w:rsidRPr="00037D10">
        <w:t xml:space="preserve">Educar sobre la importancia de prevenir diferentes formas de estigmatización </w:t>
      </w:r>
      <w:r w:rsidRPr="0020417A">
        <w:t>y discriminación de trabajadores sospechosos o confirmados de padecer la COVID-19</w:t>
      </w:r>
    </w:p>
    <w:p w14:paraId="1F4DB090" w14:textId="77777777" w:rsidR="00BA74D4" w:rsidRPr="00037D10" w:rsidRDefault="00BA74D4" w:rsidP="00BA74D4">
      <w:pPr>
        <w:pStyle w:val="Prrafodelista"/>
        <w:spacing w:after="160" w:line="259" w:lineRule="auto"/>
        <w:ind w:left="2835"/>
        <w:jc w:val="both"/>
      </w:pPr>
    </w:p>
    <w:p w14:paraId="027B4F52" w14:textId="77777777" w:rsidR="00BA74D4" w:rsidRPr="00037D10" w:rsidRDefault="00BA74D4" w:rsidP="000608DF">
      <w:pPr>
        <w:pStyle w:val="Prrafodelista"/>
        <w:numPr>
          <w:ilvl w:val="1"/>
          <w:numId w:val="11"/>
        </w:numPr>
        <w:spacing w:before="0" w:after="0" w:line="240" w:lineRule="auto"/>
      </w:pPr>
      <w:r w:rsidRPr="00037D10">
        <w:t>Para el personal interno y externo</w:t>
      </w:r>
    </w:p>
    <w:p w14:paraId="4F9EA972" w14:textId="77777777" w:rsidR="00BA74D4" w:rsidRPr="00037D10" w:rsidRDefault="00BA74D4" w:rsidP="00BA74D4">
      <w:pPr>
        <w:pStyle w:val="Prrafodelista"/>
        <w:spacing w:line="240" w:lineRule="auto"/>
        <w:ind w:left="0"/>
      </w:pPr>
    </w:p>
    <w:p w14:paraId="14D75E26" w14:textId="77777777" w:rsidR="00BA74D4" w:rsidRPr="00037D10" w:rsidRDefault="00BA74D4" w:rsidP="000608DF">
      <w:pPr>
        <w:pStyle w:val="Prrafodelista"/>
        <w:numPr>
          <w:ilvl w:val="3"/>
          <w:numId w:val="13"/>
        </w:numPr>
        <w:spacing w:before="0" w:after="0" w:line="240" w:lineRule="auto"/>
        <w:ind w:left="2856"/>
        <w:jc w:val="both"/>
      </w:pPr>
      <w:r w:rsidRPr="00037D10">
        <w:t>Gestionar la sensibilización y capacitación de las medidas preventivas sobre el riesgo de contagio de COVID-19 antes de la realización del evento, poniendo énfasis en el lavado de manos con agua y jabón y/o desinfección, distanciamiento físico, uso de EPP y limpieza y desinfección de superficies en contacto con las manos.</w:t>
      </w:r>
    </w:p>
    <w:p w14:paraId="25439938" w14:textId="77777777" w:rsidR="00BA74D4" w:rsidRPr="00037D10" w:rsidRDefault="00BA74D4" w:rsidP="000608DF">
      <w:pPr>
        <w:pStyle w:val="Prrafodelista"/>
        <w:numPr>
          <w:ilvl w:val="3"/>
          <w:numId w:val="13"/>
        </w:numPr>
        <w:spacing w:before="0" w:after="0" w:line="240" w:lineRule="auto"/>
        <w:ind w:left="2856"/>
        <w:jc w:val="both"/>
      </w:pPr>
      <w:r w:rsidRPr="00037D10">
        <w:t>Informar adecuadamente al personal interno y externo los síntomas de la COVID-19 que deben ser reportados al responsable de Salud y Seguridad en el trabajo, en concordancia con la ficha de sintomatología de la COVID-19.</w:t>
      </w:r>
    </w:p>
    <w:p w14:paraId="2D59C2C6" w14:textId="77777777" w:rsidR="00BA74D4" w:rsidRPr="00037D10" w:rsidRDefault="00BA74D4" w:rsidP="000608DF">
      <w:pPr>
        <w:pStyle w:val="Prrafodelista"/>
        <w:numPr>
          <w:ilvl w:val="3"/>
          <w:numId w:val="13"/>
        </w:numPr>
        <w:spacing w:before="0" w:after="0" w:line="240" w:lineRule="auto"/>
        <w:ind w:left="2856"/>
        <w:jc w:val="both"/>
      </w:pPr>
      <w:r w:rsidRPr="00037D10">
        <w:t xml:space="preserve">Gestionar la elaboración carteles o avisos de sensibilización e implementarlos en lugares visibles del evento, así mismo, difundirlos a través de medios de comunicación eficientes. </w:t>
      </w:r>
    </w:p>
    <w:p w14:paraId="67920011" w14:textId="77777777" w:rsidR="00BA74D4" w:rsidRPr="00037D10" w:rsidRDefault="00BA74D4" w:rsidP="000608DF">
      <w:pPr>
        <w:pStyle w:val="Prrafodelista"/>
        <w:numPr>
          <w:ilvl w:val="3"/>
          <w:numId w:val="13"/>
        </w:numPr>
        <w:spacing w:before="0" w:after="0" w:line="240" w:lineRule="auto"/>
        <w:ind w:left="2856"/>
        <w:jc w:val="both"/>
      </w:pPr>
      <w:r w:rsidRPr="00037D10">
        <w:t xml:space="preserve">Mantener información documentada que evidencie la ejecución de la sensibilización y capacitación, las mismas que deberán ser preferentemente virtuales mientras dure el estado de emergencia. </w:t>
      </w:r>
    </w:p>
    <w:p w14:paraId="671979B8" w14:textId="77777777" w:rsidR="00BA74D4" w:rsidRPr="00037D10" w:rsidRDefault="00BA74D4" w:rsidP="00BA74D4">
      <w:pPr>
        <w:pStyle w:val="Prrafodelista"/>
        <w:spacing w:line="240" w:lineRule="auto"/>
        <w:ind w:left="0"/>
        <w:jc w:val="both"/>
      </w:pPr>
    </w:p>
    <w:p w14:paraId="575F771C" w14:textId="77777777" w:rsidR="00BA74D4" w:rsidRPr="00037D10" w:rsidRDefault="00BA74D4" w:rsidP="000608DF">
      <w:pPr>
        <w:pStyle w:val="Prrafodelista"/>
        <w:numPr>
          <w:ilvl w:val="1"/>
          <w:numId w:val="11"/>
        </w:numPr>
        <w:spacing w:before="0" w:after="0" w:line="240" w:lineRule="auto"/>
        <w:jc w:val="both"/>
      </w:pPr>
      <w:r w:rsidRPr="00037D10">
        <w:t xml:space="preserve">Para </w:t>
      </w:r>
      <w:r>
        <w:t>el público</w:t>
      </w:r>
    </w:p>
    <w:p w14:paraId="04696343" w14:textId="77777777" w:rsidR="00BA74D4" w:rsidRPr="00037D10" w:rsidRDefault="00BA74D4" w:rsidP="00BA74D4">
      <w:pPr>
        <w:pStyle w:val="Prrafodelista"/>
        <w:spacing w:line="240" w:lineRule="auto"/>
        <w:ind w:left="0"/>
        <w:jc w:val="both"/>
      </w:pPr>
    </w:p>
    <w:p w14:paraId="5A11BF01" w14:textId="77777777" w:rsidR="00BA74D4" w:rsidRPr="00037D10" w:rsidRDefault="00BA74D4" w:rsidP="000608DF">
      <w:pPr>
        <w:pStyle w:val="Prrafodelista"/>
        <w:numPr>
          <w:ilvl w:val="3"/>
          <w:numId w:val="14"/>
        </w:numPr>
        <w:spacing w:before="0" w:after="0" w:line="240" w:lineRule="auto"/>
        <w:ind w:left="2835" w:hanging="283"/>
        <w:jc w:val="both"/>
      </w:pPr>
      <w:r w:rsidRPr="00037D10">
        <w:t>Difundir las medidas sanitarias para prevenir el contagio de la COVID-19, por medios digitales, carteles</w:t>
      </w:r>
      <w:r>
        <w:t xml:space="preserve"> o murales</w:t>
      </w:r>
      <w:r w:rsidRPr="00037D10">
        <w:t xml:space="preserve"> ubicados en distintas áreas del evento y medios de comunicación verbales para la sensibilización del público.</w:t>
      </w:r>
    </w:p>
    <w:p w14:paraId="10FD2DAA" w14:textId="75D97602" w:rsidR="00BA74D4" w:rsidRDefault="00BA74D4" w:rsidP="000608DF">
      <w:pPr>
        <w:pStyle w:val="Prrafodelista"/>
        <w:numPr>
          <w:ilvl w:val="3"/>
          <w:numId w:val="14"/>
        </w:numPr>
        <w:ind w:left="2835"/>
        <w:jc w:val="both"/>
      </w:pPr>
      <w:r w:rsidRPr="00037D10">
        <w:t>Informar a los asistentes sobre el uso obligatorio de la mascarilla durante toda su permanencia en el evento y mantener un comportamiento oportuno que evite el contagio de la COVID-19 (no tocar los ojos, nariz y boca sin lavarse las manos agua y jabón previamente).</w:t>
      </w:r>
    </w:p>
    <w:p w14:paraId="2E0111A1" w14:textId="469491B6" w:rsidR="00226F25" w:rsidRPr="006B2A26" w:rsidRDefault="00D31F5E" w:rsidP="00226F25">
      <w:pPr>
        <w:pStyle w:val="Prrafodelista"/>
        <w:ind w:left="0"/>
        <w:rPr>
          <w:rFonts w:ascii="Arial" w:hAnsi="Arial" w:cs="Arial"/>
        </w:rPr>
      </w:pPr>
      <w:r>
        <w:t>4.1</w:t>
      </w:r>
      <w:r>
        <w:tab/>
      </w:r>
      <w:r w:rsidR="00226F25" w:rsidRPr="006B2A26">
        <w:rPr>
          <w:rFonts w:ascii="Arial" w:hAnsi="Arial" w:cs="Arial"/>
        </w:rPr>
        <w:t>CAPACITACIONES</w:t>
      </w:r>
    </w:p>
    <w:p w14:paraId="7A0E200E" w14:textId="77777777" w:rsidR="00226F25" w:rsidRPr="006B2A26" w:rsidRDefault="00226F25" w:rsidP="00226F25">
      <w:pPr>
        <w:pStyle w:val="Prrafodelista"/>
        <w:ind w:left="0"/>
        <w:rPr>
          <w:rFonts w:ascii="Arial" w:hAnsi="Arial" w:cs="Arial"/>
        </w:rPr>
      </w:pPr>
    </w:p>
    <w:p w14:paraId="0AF0BFBC" w14:textId="77777777" w:rsidR="00226F25" w:rsidRPr="006C6863" w:rsidRDefault="00226F25" w:rsidP="000608DF">
      <w:pPr>
        <w:pStyle w:val="Prrafodelista"/>
        <w:numPr>
          <w:ilvl w:val="2"/>
          <w:numId w:val="4"/>
        </w:numPr>
        <w:spacing w:before="0" w:after="160" w:line="259" w:lineRule="auto"/>
        <w:ind w:left="142" w:firstLine="0"/>
      </w:pPr>
      <w:r w:rsidRPr="006C6863">
        <w:t xml:space="preserve">Limpieza y desinfección de los ambientes de trabajo; así como, la disponibilidad de las sustancias a emplear en la desinfección, según las características del lugar de trabajo y tipo de actividad que se realiza. </w:t>
      </w:r>
    </w:p>
    <w:p w14:paraId="50F85282" w14:textId="77777777" w:rsidR="00226F25" w:rsidRPr="006C6863" w:rsidRDefault="00226F25" w:rsidP="000608DF">
      <w:pPr>
        <w:pStyle w:val="Prrafodelista"/>
        <w:numPr>
          <w:ilvl w:val="2"/>
          <w:numId w:val="4"/>
        </w:numPr>
        <w:spacing w:before="0" w:after="160" w:line="259" w:lineRule="auto"/>
        <w:ind w:left="142" w:firstLine="0"/>
      </w:pPr>
      <w:r w:rsidRPr="006C6863">
        <w:t xml:space="preserve">Importancia del uso de equipos de protección personal de bioseguridad. </w:t>
      </w:r>
    </w:p>
    <w:p w14:paraId="61821C71" w14:textId="77777777" w:rsidR="00226F25" w:rsidRPr="006C6863" w:rsidRDefault="00226F25" w:rsidP="000608DF">
      <w:pPr>
        <w:pStyle w:val="Prrafodelista"/>
        <w:numPr>
          <w:ilvl w:val="2"/>
          <w:numId w:val="4"/>
        </w:numPr>
        <w:spacing w:before="0" w:after="160" w:line="259" w:lineRule="auto"/>
        <w:ind w:left="142" w:firstLine="0"/>
      </w:pPr>
      <w:r w:rsidRPr="006C6863">
        <w:t>Importancia del distanciamiento social.</w:t>
      </w:r>
    </w:p>
    <w:p w14:paraId="578A055F" w14:textId="77777777" w:rsidR="00226F25" w:rsidRPr="006C6863" w:rsidRDefault="00226F25" w:rsidP="000608DF">
      <w:pPr>
        <w:pStyle w:val="Prrafodelista"/>
        <w:numPr>
          <w:ilvl w:val="2"/>
          <w:numId w:val="4"/>
        </w:numPr>
        <w:spacing w:before="0" w:after="160" w:line="259" w:lineRule="auto"/>
        <w:ind w:left="142" w:firstLine="0"/>
      </w:pPr>
      <w:r w:rsidRPr="006C6863">
        <w:t xml:space="preserve">Importancia del lavado de manos, toser o estornudar cubriéndose la boca con la flexura del codo, no tocarse el rostro. </w:t>
      </w:r>
    </w:p>
    <w:p w14:paraId="64FD040C" w14:textId="77777777" w:rsidR="00226F25" w:rsidRPr="006C6863" w:rsidRDefault="00226F25" w:rsidP="000608DF">
      <w:pPr>
        <w:pStyle w:val="Prrafodelista"/>
        <w:numPr>
          <w:ilvl w:val="2"/>
          <w:numId w:val="4"/>
        </w:numPr>
        <w:spacing w:before="0" w:after="160" w:line="259" w:lineRule="auto"/>
        <w:ind w:left="142" w:firstLine="0"/>
      </w:pPr>
      <w:r w:rsidRPr="006C6863">
        <w:t xml:space="preserve">Sensibilizar en la importancia de reportar tempranamente la presencia de sintomatología COVID-19. </w:t>
      </w:r>
    </w:p>
    <w:p w14:paraId="599127D6" w14:textId="77777777" w:rsidR="00226F25" w:rsidRPr="006C6863" w:rsidRDefault="00226F25" w:rsidP="000608DF">
      <w:pPr>
        <w:pStyle w:val="Prrafodelista"/>
        <w:numPr>
          <w:ilvl w:val="2"/>
          <w:numId w:val="4"/>
        </w:numPr>
        <w:spacing w:before="0" w:after="160" w:line="259" w:lineRule="auto"/>
        <w:ind w:left="142" w:firstLine="0"/>
      </w:pPr>
      <w:r w:rsidRPr="006C6863">
        <w:t xml:space="preserve">Educar permanentemente en medidas preventivas, para evitar el contagio por COVID-19 dentro del centro de trabajo, en la comunidad y en el hogar. </w:t>
      </w:r>
    </w:p>
    <w:p w14:paraId="30B210AA" w14:textId="0DDC31E9" w:rsidR="00226F25" w:rsidRDefault="00226F25" w:rsidP="000608DF">
      <w:pPr>
        <w:pStyle w:val="Prrafodelista"/>
        <w:numPr>
          <w:ilvl w:val="2"/>
          <w:numId w:val="4"/>
        </w:numPr>
        <w:spacing w:before="0" w:after="160" w:line="259" w:lineRule="auto"/>
        <w:ind w:left="142" w:firstLine="0"/>
      </w:pPr>
      <w:r w:rsidRPr="006C6863">
        <w:t xml:space="preserve">Educar sobre la importancia de prevenir diferentes formas de estigmatización; especialmente con personas; que, se le dé el alta de la cuarentena por el COVID-19, aunque ya no tenga riesgo de propagar el virus a otras personas, o de rasgos asiáticos. </w:t>
      </w:r>
    </w:p>
    <w:p w14:paraId="3A360E05" w14:textId="667E3979" w:rsidR="00226F25" w:rsidRPr="006C6863" w:rsidRDefault="00D31F5E" w:rsidP="00250F7B">
      <w:pPr>
        <w:ind w:left="142"/>
      </w:pPr>
      <w:r>
        <w:t>b.</w:t>
      </w:r>
      <w:r w:rsidR="007C18A5" w:rsidRPr="006C6863">
        <w:tab/>
      </w:r>
      <w:r w:rsidR="00226F25" w:rsidRPr="006C6863">
        <w:t>SEÑALIZACIONES</w:t>
      </w:r>
    </w:p>
    <w:p w14:paraId="46C49B80" w14:textId="77777777" w:rsidR="00226F25" w:rsidRPr="004A496B" w:rsidRDefault="00226F25" w:rsidP="000608DF">
      <w:pPr>
        <w:pStyle w:val="Prrafodelista"/>
        <w:numPr>
          <w:ilvl w:val="2"/>
          <w:numId w:val="4"/>
        </w:numPr>
        <w:spacing w:before="0" w:after="160" w:line="259" w:lineRule="auto"/>
        <w:ind w:left="142" w:firstLine="0"/>
      </w:pPr>
      <w:r w:rsidRPr="004A496B">
        <w:t>Se contará con señalizaciones en todas las instalaciones; con el fin, de que el personal propio, usuarios en general que visiten las instalaciones esté informado sobre la vigilancia, control y prevención que se debe conocer sobre el COVID-19.</w:t>
      </w:r>
    </w:p>
    <w:p w14:paraId="575A0830" w14:textId="7F8E547D" w:rsidR="00EB6AF9" w:rsidRDefault="00EB6AF9" w:rsidP="008E1E17">
      <w:pPr>
        <w:jc w:val="both"/>
      </w:pPr>
    </w:p>
    <w:p w14:paraId="33F9069C" w14:textId="77777777" w:rsidR="00EB6AF9" w:rsidRDefault="00EB6AF9" w:rsidP="0050127A">
      <w:pPr>
        <w:pStyle w:val="Ttulo3"/>
      </w:pPr>
      <w:r>
        <w:t>5. MEDIDAS PREVENTIVAS DE APLICACIÓN COLECTIVAS:</w:t>
      </w:r>
    </w:p>
    <w:p w14:paraId="02874861" w14:textId="57B14DC4" w:rsidR="00EB6AF9" w:rsidRDefault="00EB6AF9" w:rsidP="00712EDB">
      <w:pPr>
        <w:jc w:val="both"/>
      </w:pPr>
      <w:r>
        <w:t xml:space="preserve">a. Todo/a </w:t>
      </w:r>
      <w:r w:rsidR="008D5C21">
        <w:t xml:space="preserve">colaborador </w:t>
      </w:r>
      <w:r>
        <w:t xml:space="preserve">/a del </w:t>
      </w:r>
      <w:r w:rsidR="00541633">
        <w:t>[ENTIDAD]</w:t>
      </w:r>
      <w:r>
        <w:t xml:space="preserve"> debe cumplir con el uso obligatorio de </w:t>
      </w:r>
      <w:proofErr w:type="gramStart"/>
      <w:r>
        <w:t>las</w:t>
      </w:r>
      <w:r w:rsidR="00541633">
        <w:t xml:space="preserve">  </w:t>
      </w:r>
      <w:r>
        <w:t>mascarillas</w:t>
      </w:r>
      <w:proofErr w:type="gramEnd"/>
      <w:r>
        <w:t xml:space="preserve"> de acuerdo a su nivel de exposición. En la Entidad, los niveles de</w:t>
      </w:r>
      <w:r w:rsidR="00541633">
        <w:t xml:space="preserve"> </w:t>
      </w:r>
      <w:r>
        <w:t>riesgo existentes son bajo y mediano.</w:t>
      </w:r>
    </w:p>
    <w:p w14:paraId="1418095D" w14:textId="136FB419" w:rsidR="00EB6AF9" w:rsidRDefault="00EB6AF9" w:rsidP="00712EDB">
      <w:pPr>
        <w:jc w:val="both"/>
      </w:pPr>
      <w:r>
        <w:t xml:space="preserve">b. Todos los </w:t>
      </w:r>
      <w:r w:rsidR="008D5C21">
        <w:t>colaborador</w:t>
      </w:r>
      <w:r>
        <w:t>es/as deberán ser capacitadas antes y/o durante su retorno</w:t>
      </w:r>
      <w:r w:rsidR="00541633">
        <w:t xml:space="preserve"> </w:t>
      </w:r>
      <w:r>
        <w:t xml:space="preserve">a las actividades presenciales o mixtas en temas de prevención de </w:t>
      </w:r>
      <w:r w:rsidR="001852FA">
        <w:t>COVID-</w:t>
      </w:r>
      <w:r w:rsidR="003B0FBD">
        <w:t>19</w:t>
      </w:r>
      <w:r>
        <w:t>.</w:t>
      </w:r>
    </w:p>
    <w:p w14:paraId="72A65AB3" w14:textId="5374E2D8" w:rsidR="00EB6AF9" w:rsidRDefault="00EB6AF9" w:rsidP="00712EDB">
      <w:pPr>
        <w:jc w:val="both"/>
      </w:pPr>
      <w:r>
        <w:t xml:space="preserve">c. Publicar en cada ambiente el aforo de las áreas del </w:t>
      </w:r>
      <w:r w:rsidR="00541633">
        <w:t>[ENTIDAD]</w:t>
      </w:r>
      <w:r w:rsidR="00163EDF">
        <w:t>.</w:t>
      </w:r>
      <w:r w:rsidR="00C340C5">
        <w:t xml:space="preserve"> </w:t>
      </w:r>
      <w:proofErr w:type="gramStart"/>
      <w:r>
        <w:t>Priorizando</w:t>
      </w:r>
      <w:proofErr w:type="gramEnd"/>
      <w:r>
        <w:t xml:space="preserve"> los ambientes donde se realizaran trabajo presencial y</w:t>
      </w:r>
      <w:r w:rsidR="00541633">
        <w:t xml:space="preserve"> </w:t>
      </w:r>
      <w:r>
        <w:t>mixta.</w:t>
      </w:r>
    </w:p>
    <w:p w14:paraId="56938834" w14:textId="3D6C5F2B" w:rsidR="00EB6AF9" w:rsidRDefault="00EB6AF9" w:rsidP="00712EDB">
      <w:pPr>
        <w:jc w:val="both"/>
      </w:pPr>
      <w:r>
        <w:t>d. La Entidad supervisará que los ambientes de trabajo se encuentren ventilados</w:t>
      </w:r>
      <w:r w:rsidR="00541633">
        <w:t xml:space="preserve"> </w:t>
      </w:r>
      <w:r>
        <w:t>para mantener una adecuada circulación del aire, la ventilación deberá darse</w:t>
      </w:r>
      <w:r w:rsidR="00541633">
        <w:t xml:space="preserve"> </w:t>
      </w:r>
      <w:r>
        <w:t>de manera natural entiéndase por ello el NO uso del aire acondicionado en</w:t>
      </w:r>
      <w:r w:rsidR="00541633">
        <w:t xml:space="preserve"> </w:t>
      </w:r>
      <w:r>
        <w:t>los citados ambientes de trabajo.</w:t>
      </w:r>
    </w:p>
    <w:p w14:paraId="14C26C52" w14:textId="00BA9859" w:rsidR="00EB6AF9" w:rsidRDefault="00EB6AF9" w:rsidP="00712EDB">
      <w:pPr>
        <w:jc w:val="both"/>
      </w:pPr>
      <w:r>
        <w:t>e. La Entidad deberá asegurar que los puestos de trabajo se mantengan a una</w:t>
      </w:r>
      <w:r w:rsidR="00541633">
        <w:t xml:space="preserve"> </w:t>
      </w:r>
      <w:r>
        <w:t xml:space="preserve">distancia no menor a 1.5 metros entre </w:t>
      </w:r>
      <w:r w:rsidR="008D5C21">
        <w:t xml:space="preserve">colaborador </w:t>
      </w:r>
      <w:r>
        <w:t>es/as que efectúen trabajo</w:t>
      </w:r>
      <w:r w:rsidR="00541633">
        <w:t xml:space="preserve"> </w:t>
      </w:r>
      <w:r>
        <w:t>presencial y mixta; en el caso de las zonas comunes como pasadizos,</w:t>
      </w:r>
      <w:r w:rsidR="00541633">
        <w:t xml:space="preserve"> </w:t>
      </w:r>
      <w:r>
        <w:t xml:space="preserve">cocheras, escaleras, ascensores, salas reuniones, auditorios y otros </w:t>
      </w:r>
      <w:proofErr w:type="gramStart"/>
      <w:r>
        <w:t xml:space="preserve">espacio </w:t>
      </w:r>
      <w:r w:rsidR="00541633">
        <w:t xml:space="preserve"> </w:t>
      </w:r>
      <w:r>
        <w:t>de</w:t>
      </w:r>
      <w:proofErr w:type="gramEnd"/>
      <w:r>
        <w:t xml:space="preserve"> uso común deberá asegurarse que el distancia no sea menor a 2.0 metros</w:t>
      </w:r>
      <w:r w:rsidR="00541633">
        <w:t xml:space="preserve"> </w:t>
      </w:r>
      <w:r>
        <w:t xml:space="preserve">entre los </w:t>
      </w:r>
      <w:r w:rsidR="008D5C21">
        <w:t xml:space="preserve">colaborador </w:t>
      </w:r>
      <w:r>
        <w:t>es/as</w:t>
      </w:r>
    </w:p>
    <w:p w14:paraId="24A0D5EC" w14:textId="77777777" w:rsidR="00F44D30" w:rsidRDefault="00EB6AF9" w:rsidP="00712EDB">
      <w:pPr>
        <w:jc w:val="both"/>
      </w:pPr>
      <w:r>
        <w:t xml:space="preserve">f. Todo/a </w:t>
      </w:r>
      <w:r w:rsidR="008D5C21">
        <w:t xml:space="preserve">colaborador </w:t>
      </w:r>
      <w:r>
        <w:t>/a que efectúe trabajo presencial o mixto debe hacer uso</w:t>
      </w:r>
      <w:r w:rsidR="00541633">
        <w:t xml:space="preserve"> </w:t>
      </w:r>
      <w:r>
        <w:t>obligatorio de la mascarilla tapando boca y nariz dentro del centro laboral y</w:t>
      </w:r>
      <w:r w:rsidR="00541633">
        <w:t xml:space="preserve"> </w:t>
      </w:r>
      <w:r>
        <w:t>durante toda su jornada laboral, su incumplimiento es plausible de una sanción</w:t>
      </w:r>
      <w:r w:rsidR="00541633">
        <w:t xml:space="preserve"> </w:t>
      </w:r>
      <w:r>
        <w:t>administrativa correspondiente.</w:t>
      </w:r>
    </w:p>
    <w:p w14:paraId="0A82DAA5" w14:textId="3782115D" w:rsidR="00EB6AF9" w:rsidRDefault="00F44D30" w:rsidP="00712EDB">
      <w:pPr>
        <w:jc w:val="both"/>
      </w:pPr>
      <w:r>
        <w:t>g</w:t>
      </w:r>
      <w:r w:rsidR="00EB6AF9">
        <w:t>. La Entidad brindará condiciones para que durante el horario de refrigerio los/as</w:t>
      </w:r>
      <w:r w:rsidR="00541633">
        <w:t xml:space="preserve"> </w:t>
      </w:r>
      <w:r w:rsidR="008D5C21">
        <w:t xml:space="preserve">colaborador </w:t>
      </w:r>
      <w:r w:rsidR="00EB6AF9">
        <w:t>es/as mantengan la distancia social de 2,0 metros.</w:t>
      </w:r>
    </w:p>
    <w:p w14:paraId="6A8F757C" w14:textId="78BA1308" w:rsidR="00EB6AF9" w:rsidRDefault="00EB6AF9" w:rsidP="00712EDB">
      <w:pPr>
        <w:jc w:val="both"/>
      </w:pPr>
      <w:r w:rsidRPr="00D31F5E">
        <w:rPr>
          <w:color w:val="FF0000"/>
          <w:highlight w:val="yellow"/>
        </w:rPr>
        <w:t>j. En lo que respecta al uso de medios de transporte de la Entidad (vehículo</w:t>
      </w:r>
      <w:r w:rsidR="00541633" w:rsidRPr="00D31F5E">
        <w:rPr>
          <w:color w:val="FF0000"/>
          <w:highlight w:val="yellow"/>
        </w:rPr>
        <w:t xml:space="preserve"> </w:t>
      </w:r>
      <w:r w:rsidRPr="00D31F5E">
        <w:rPr>
          <w:color w:val="FF0000"/>
          <w:highlight w:val="yellow"/>
        </w:rPr>
        <w:t xml:space="preserve">liviano) se establece idealmente el transporte de un/a (01) </w:t>
      </w:r>
      <w:r w:rsidR="008D5C21" w:rsidRPr="00D31F5E">
        <w:rPr>
          <w:color w:val="FF0000"/>
          <w:highlight w:val="yellow"/>
        </w:rPr>
        <w:t xml:space="preserve">colaborador </w:t>
      </w:r>
      <w:r w:rsidRPr="00D31F5E">
        <w:rPr>
          <w:color w:val="FF0000"/>
          <w:highlight w:val="yellow"/>
        </w:rPr>
        <w:t xml:space="preserve">/a </w:t>
      </w:r>
      <w:proofErr w:type="spellStart"/>
      <w:r w:rsidRPr="00D31F5E">
        <w:rPr>
          <w:color w:val="FF0000"/>
          <w:highlight w:val="yellow"/>
        </w:rPr>
        <w:t>a</w:t>
      </w:r>
      <w:proofErr w:type="spellEnd"/>
      <w:r w:rsidRPr="00D31F5E">
        <w:rPr>
          <w:color w:val="FF0000"/>
          <w:highlight w:val="yellow"/>
        </w:rPr>
        <w:t xml:space="preserve"> la vez</w:t>
      </w:r>
      <w:r w:rsidR="00541633" w:rsidRPr="00D31F5E">
        <w:rPr>
          <w:color w:val="FF0000"/>
          <w:highlight w:val="yellow"/>
        </w:rPr>
        <w:t xml:space="preserve"> </w:t>
      </w:r>
      <w:r w:rsidRPr="00D31F5E">
        <w:rPr>
          <w:color w:val="FF0000"/>
          <w:highlight w:val="yellow"/>
        </w:rPr>
        <w:t xml:space="preserve">y excepcionalmente el transporte de dos (02) </w:t>
      </w:r>
      <w:r w:rsidR="008D5C21" w:rsidRPr="00D31F5E">
        <w:rPr>
          <w:color w:val="FF0000"/>
          <w:highlight w:val="yellow"/>
        </w:rPr>
        <w:t xml:space="preserve">colaborador </w:t>
      </w:r>
      <w:r w:rsidRPr="00D31F5E">
        <w:rPr>
          <w:color w:val="FF0000"/>
          <w:highlight w:val="yellow"/>
        </w:rPr>
        <w:t>es/as a la vez. Asimismo,</w:t>
      </w:r>
      <w:r w:rsidR="00133A26" w:rsidRPr="00D31F5E">
        <w:rPr>
          <w:color w:val="FF0000"/>
          <w:highlight w:val="yellow"/>
        </w:rPr>
        <w:t xml:space="preserve"> </w:t>
      </w:r>
      <w:r w:rsidRPr="00D31F5E">
        <w:rPr>
          <w:color w:val="FF0000"/>
          <w:highlight w:val="yellow"/>
        </w:rPr>
        <w:t>se implementará el uso de barreras físicas como micas que dividan el área del</w:t>
      </w:r>
      <w:r w:rsidR="00133A26" w:rsidRPr="00D31F5E">
        <w:rPr>
          <w:color w:val="FF0000"/>
          <w:highlight w:val="yellow"/>
        </w:rPr>
        <w:t xml:space="preserve"> </w:t>
      </w:r>
      <w:r w:rsidRPr="00D31F5E">
        <w:rPr>
          <w:color w:val="FF0000"/>
          <w:highlight w:val="yellow"/>
        </w:rPr>
        <w:t>piloto del área de pasajeros y para los casos excepcionales que se requiera</w:t>
      </w:r>
      <w:r w:rsidR="00133A26" w:rsidRPr="00D31F5E">
        <w:rPr>
          <w:color w:val="FF0000"/>
          <w:highlight w:val="yellow"/>
        </w:rPr>
        <w:t xml:space="preserve"> </w:t>
      </w:r>
      <w:r w:rsidRPr="00D31F5E">
        <w:rPr>
          <w:color w:val="FF0000"/>
          <w:highlight w:val="yellow"/>
        </w:rPr>
        <w:t xml:space="preserve">transportar a dos (02) </w:t>
      </w:r>
      <w:r w:rsidR="008D5C21" w:rsidRPr="00D31F5E">
        <w:rPr>
          <w:color w:val="FF0000"/>
          <w:highlight w:val="yellow"/>
        </w:rPr>
        <w:t xml:space="preserve">colaborador </w:t>
      </w:r>
      <w:r w:rsidRPr="00D31F5E">
        <w:rPr>
          <w:color w:val="FF0000"/>
          <w:highlight w:val="yellow"/>
        </w:rPr>
        <w:t>es/as a la vez se considerara que el vehículo</w:t>
      </w:r>
      <w:r w:rsidR="00133A26" w:rsidRPr="00D31F5E">
        <w:rPr>
          <w:color w:val="FF0000"/>
        </w:rPr>
        <w:t xml:space="preserve"> </w:t>
      </w:r>
      <w:r w:rsidRPr="00D31F5E">
        <w:rPr>
          <w:color w:val="FF0000"/>
          <w:highlight w:val="yellow"/>
        </w:rPr>
        <w:t>tenga micas que separen cada asiento y en su defecto la posibilidad de viseras</w:t>
      </w:r>
      <w:r w:rsidR="00133A26" w:rsidRPr="00D31F5E">
        <w:rPr>
          <w:color w:val="FF0000"/>
          <w:highlight w:val="yellow"/>
        </w:rPr>
        <w:t xml:space="preserve"> </w:t>
      </w:r>
      <w:r w:rsidRPr="00D31F5E">
        <w:rPr>
          <w:color w:val="FF0000"/>
          <w:highlight w:val="yellow"/>
        </w:rPr>
        <w:t>/ caretas para cada comisionado de acuerdo a los protocolos del Ministerio de</w:t>
      </w:r>
      <w:r w:rsidR="00133A26" w:rsidRPr="00D31F5E">
        <w:rPr>
          <w:color w:val="FF0000"/>
          <w:highlight w:val="yellow"/>
        </w:rPr>
        <w:t xml:space="preserve"> </w:t>
      </w:r>
      <w:r w:rsidRPr="00D31F5E">
        <w:rPr>
          <w:color w:val="FF0000"/>
          <w:highlight w:val="yellow"/>
        </w:rPr>
        <w:t>Transporte y Comunicaciones además; se garantizará el transporte con</w:t>
      </w:r>
      <w:r w:rsidR="00133A26" w:rsidRPr="00D31F5E">
        <w:rPr>
          <w:color w:val="FF0000"/>
          <w:highlight w:val="yellow"/>
        </w:rPr>
        <w:t xml:space="preserve"> </w:t>
      </w:r>
      <w:r w:rsidRPr="00D31F5E">
        <w:rPr>
          <w:color w:val="FF0000"/>
          <w:highlight w:val="yellow"/>
        </w:rPr>
        <w:t>ventanas abiertas / entre abiertas para la adecuada ventilación natural.</w:t>
      </w:r>
    </w:p>
    <w:p w14:paraId="34104F6E" w14:textId="63446666" w:rsidR="00EB6AF9" w:rsidRPr="00D31F5E" w:rsidRDefault="00EB6AF9" w:rsidP="00712EDB">
      <w:pPr>
        <w:jc w:val="both"/>
        <w:rPr>
          <w:color w:val="FF0000"/>
        </w:rPr>
      </w:pPr>
      <w:r w:rsidRPr="00D31F5E">
        <w:rPr>
          <w:color w:val="FF0000"/>
          <w:highlight w:val="yellow"/>
        </w:rPr>
        <w:t xml:space="preserve">Todo/a </w:t>
      </w:r>
      <w:r w:rsidR="008D5C21" w:rsidRPr="00D31F5E">
        <w:rPr>
          <w:color w:val="FF0000"/>
          <w:highlight w:val="yellow"/>
        </w:rPr>
        <w:t xml:space="preserve">colaborador </w:t>
      </w:r>
      <w:r w:rsidRPr="00D31F5E">
        <w:rPr>
          <w:color w:val="FF0000"/>
          <w:highlight w:val="yellow"/>
        </w:rPr>
        <w:t>/a con el puesto de conductor que hace uso del vehículo de la</w:t>
      </w:r>
      <w:r w:rsidR="00133A26" w:rsidRPr="00D31F5E">
        <w:rPr>
          <w:color w:val="FF0000"/>
          <w:highlight w:val="yellow"/>
        </w:rPr>
        <w:t xml:space="preserve"> </w:t>
      </w:r>
      <w:r w:rsidRPr="00D31F5E">
        <w:rPr>
          <w:color w:val="FF0000"/>
          <w:highlight w:val="yellow"/>
        </w:rPr>
        <w:t>Entidad deberá realizar la desinfección total del vehículo antes, durante y</w:t>
      </w:r>
      <w:r w:rsidR="00133A26" w:rsidRPr="00D31F5E">
        <w:rPr>
          <w:color w:val="FF0000"/>
          <w:highlight w:val="yellow"/>
        </w:rPr>
        <w:t xml:space="preserve"> </w:t>
      </w:r>
      <w:r w:rsidRPr="00D31F5E">
        <w:rPr>
          <w:color w:val="FF0000"/>
          <w:highlight w:val="yellow"/>
        </w:rPr>
        <w:t>después de cada jornada de transporte, para lo cual la Entidad proporcionará</w:t>
      </w:r>
      <w:r w:rsidR="00133A26" w:rsidRPr="00D31F5E">
        <w:rPr>
          <w:color w:val="FF0000"/>
          <w:highlight w:val="yellow"/>
        </w:rPr>
        <w:t xml:space="preserve"> </w:t>
      </w:r>
      <w:r w:rsidRPr="00D31F5E">
        <w:rPr>
          <w:color w:val="FF0000"/>
          <w:highlight w:val="yellow"/>
        </w:rPr>
        <w:t>el kit de desinfección correspondiente (Desinfección interna: mascarillas uno</w:t>
      </w:r>
      <w:r w:rsidR="00133A26" w:rsidRPr="00D31F5E">
        <w:rPr>
          <w:color w:val="FF0000"/>
          <w:highlight w:val="yellow"/>
        </w:rPr>
        <w:t xml:space="preserve"> </w:t>
      </w:r>
      <w:r w:rsidRPr="00D31F5E">
        <w:rPr>
          <w:color w:val="FF0000"/>
          <w:highlight w:val="yellow"/>
        </w:rPr>
        <w:t>por viaje, paños húmedos, alcohol en gel, guantes, y alcohol de acción</w:t>
      </w:r>
      <w:r w:rsidR="00133A26" w:rsidRPr="00D31F5E">
        <w:rPr>
          <w:color w:val="FF0000"/>
          <w:highlight w:val="yellow"/>
        </w:rPr>
        <w:t xml:space="preserve"> </w:t>
      </w:r>
      <w:r w:rsidRPr="00D31F5E">
        <w:rPr>
          <w:color w:val="FF0000"/>
          <w:highlight w:val="yellow"/>
        </w:rPr>
        <w:t>pulverizador. Desinfección externa: solución de agua y lejía y trapos, se</w:t>
      </w:r>
      <w:r w:rsidR="00133A26" w:rsidRPr="00D31F5E">
        <w:rPr>
          <w:color w:val="FF0000"/>
          <w:highlight w:val="yellow"/>
        </w:rPr>
        <w:t xml:space="preserve"> </w:t>
      </w:r>
      <w:r w:rsidRPr="00D31F5E">
        <w:rPr>
          <w:color w:val="FF0000"/>
          <w:highlight w:val="yellow"/>
        </w:rPr>
        <w:t xml:space="preserve">realizará dicha desinfección cada vez que se retorne al </w:t>
      </w:r>
      <w:r w:rsidR="00541633" w:rsidRPr="00D31F5E">
        <w:rPr>
          <w:color w:val="FF0000"/>
          <w:highlight w:val="yellow"/>
        </w:rPr>
        <w:t>[ENTIDAD]</w:t>
      </w:r>
      <w:r w:rsidRPr="00D31F5E">
        <w:rPr>
          <w:color w:val="FF0000"/>
          <w:highlight w:val="yellow"/>
        </w:rPr>
        <w:t>).</w:t>
      </w:r>
    </w:p>
    <w:p w14:paraId="205E85AD" w14:textId="7F3DE511" w:rsidR="00EB6AF9" w:rsidRDefault="00EB6AF9" w:rsidP="00712EDB">
      <w:pPr>
        <w:jc w:val="both"/>
      </w:pPr>
      <w:r>
        <w:t>k. Las reuniones de trabajo y cualquier otra actividad que genere la participación</w:t>
      </w:r>
      <w:r w:rsidR="00133A26">
        <w:t xml:space="preserve"> </w:t>
      </w:r>
      <w:r>
        <w:t xml:space="preserve">de dos o más </w:t>
      </w:r>
      <w:r w:rsidR="008D5C21">
        <w:t xml:space="preserve">colaborador </w:t>
      </w:r>
      <w:r>
        <w:t>es será priorizando el uso de medios digitales, medios</w:t>
      </w:r>
      <w:r w:rsidR="00133A26">
        <w:t xml:space="preserve"> </w:t>
      </w:r>
      <w:r>
        <w:t>virtuales o con el uso de telefonía fija o celular. De ser necesaria las reuniones</w:t>
      </w:r>
      <w:r w:rsidR="00133A26">
        <w:t xml:space="preserve"> </w:t>
      </w:r>
      <w:r>
        <w:t>presenciales estas se darán de modo excepcional y con el uso obligatorio de la mascarilla y respetando el distanciamiento social de 2.0 metros entre</w:t>
      </w:r>
      <w:r w:rsidR="00133A26">
        <w:t xml:space="preserve"> </w:t>
      </w:r>
      <w:r w:rsidR="008D5C21">
        <w:t xml:space="preserve">colaborador </w:t>
      </w:r>
      <w:r>
        <w:t>/</w:t>
      </w:r>
      <w:proofErr w:type="spellStart"/>
      <w:r>
        <w:t>ra</w:t>
      </w:r>
      <w:proofErr w:type="spellEnd"/>
      <w:r>
        <w:t>.</w:t>
      </w:r>
    </w:p>
    <w:p w14:paraId="64A99CE9" w14:textId="0701E985" w:rsidR="00EB6AF9" w:rsidRDefault="00EB6AF9" w:rsidP="00712EDB">
      <w:pPr>
        <w:jc w:val="both"/>
      </w:pPr>
      <w:r>
        <w:t>n. La Entidad preverá evitar las aglomeraciones durante la entrada y salida de</w:t>
      </w:r>
      <w:r w:rsidR="00541633">
        <w:t xml:space="preserve"> </w:t>
      </w:r>
      <w:r w:rsidR="008D5C21">
        <w:t xml:space="preserve">colaborador </w:t>
      </w:r>
      <w:r>
        <w:t>es/as en cada una de las sedes generando para ello mecanismos que</w:t>
      </w:r>
      <w:r w:rsidR="00541633">
        <w:t xml:space="preserve"> </w:t>
      </w:r>
      <w:r>
        <w:t xml:space="preserve">contribuyan a la previene del contagio; en ese sentido </w:t>
      </w:r>
      <w:r w:rsidR="00D31F5E">
        <w:t>se</w:t>
      </w:r>
      <w:r>
        <w:t xml:space="preserve"> remitirá un listado sobre las/</w:t>
      </w:r>
      <w:proofErr w:type="gramStart"/>
      <w:r>
        <w:t>los</w:t>
      </w:r>
      <w:r w:rsidR="00541633">
        <w:t xml:space="preserve"> </w:t>
      </w:r>
      <w:r w:rsidR="008D5C21">
        <w:t>colaborador</w:t>
      </w:r>
      <w:proofErr w:type="gramEnd"/>
      <w:r w:rsidR="008D5C21">
        <w:t xml:space="preserve"> </w:t>
      </w:r>
      <w:r>
        <w:t xml:space="preserve">es/ras que ingresarán al </w:t>
      </w:r>
      <w:r w:rsidR="00541633">
        <w:t>[ENTIDAD]</w:t>
      </w:r>
      <w:r>
        <w:t xml:space="preserve"> para realizar actividades</w:t>
      </w:r>
      <w:r w:rsidR="00541633">
        <w:t xml:space="preserve"> </w:t>
      </w:r>
      <w:r>
        <w:t>presenciales y mixtas, a efectos de validar la asistencia mediante los controles</w:t>
      </w:r>
      <w:r w:rsidR="00EC4C66">
        <w:t xml:space="preserve"> </w:t>
      </w:r>
      <w:r>
        <w:t>de incidencia reportados por el servicio de seguridad</w:t>
      </w:r>
      <w:r w:rsidR="00D31F5E">
        <w:t xml:space="preserve"> o quien haga sus veces.</w:t>
      </w:r>
    </w:p>
    <w:p w14:paraId="184F7EAB" w14:textId="025057B6" w:rsidR="0065434C" w:rsidRPr="0052036D" w:rsidRDefault="00D31F5E" w:rsidP="00D31F5E">
      <w:pPr>
        <w:tabs>
          <w:tab w:val="left" w:pos="284"/>
        </w:tabs>
        <w:spacing w:before="0" w:after="160" w:line="259" w:lineRule="auto"/>
        <w:rPr>
          <w:rFonts w:cs="Arial"/>
        </w:rPr>
      </w:pPr>
      <w:r w:rsidRPr="0052036D">
        <w:rPr>
          <w:rFonts w:cs="Arial"/>
        </w:rPr>
        <w:t>ñ.</w:t>
      </w:r>
      <w:r w:rsidRPr="0052036D">
        <w:rPr>
          <w:rFonts w:cs="Arial"/>
        </w:rPr>
        <w:tab/>
      </w:r>
      <w:r w:rsidR="001B6CF2" w:rsidRPr="0052036D">
        <w:rPr>
          <w:rFonts w:cs="Arial"/>
        </w:rPr>
        <w:t>Criterios de prevención colectiva COVID-19</w:t>
      </w:r>
    </w:p>
    <w:p w14:paraId="3CBB2D74" w14:textId="77777777" w:rsidR="0065434C" w:rsidRPr="0052036D" w:rsidRDefault="0065434C" w:rsidP="003F4026">
      <w:pPr>
        <w:pStyle w:val="Prrafodelista"/>
        <w:numPr>
          <w:ilvl w:val="0"/>
          <w:numId w:val="6"/>
        </w:numPr>
        <w:spacing w:before="0" w:after="160" w:line="259" w:lineRule="auto"/>
        <w:ind w:left="709"/>
        <w:rPr>
          <w:rFonts w:cs="Arial"/>
        </w:rPr>
      </w:pPr>
      <w:r w:rsidRPr="0052036D">
        <w:rPr>
          <w:rFonts w:cs="Arial"/>
        </w:rPr>
        <w:t>Mantenimiento distanciamiento social.</w:t>
      </w:r>
    </w:p>
    <w:p w14:paraId="73CB91FB" w14:textId="77777777" w:rsidR="0065434C" w:rsidRPr="0052036D" w:rsidRDefault="0065434C" w:rsidP="003F4026">
      <w:pPr>
        <w:pStyle w:val="Prrafodelista"/>
        <w:numPr>
          <w:ilvl w:val="0"/>
          <w:numId w:val="6"/>
        </w:numPr>
        <w:spacing w:before="0" w:after="160" w:line="259" w:lineRule="auto"/>
        <w:ind w:left="709"/>
        <w:rPr>
          <w:rFonts w:cs="Arial"/>
        </w:rPr>
      </w:pPr>
      <w:r w:rsidRPr="0052036D">
        <w:rPr>
          <w:rFonts w:cs="Arial"/>
        </w:rPr>
        <w:t>Mantener la mascarilla correctamente colocada.</w:t>
      </w:r>
    </w:p>
    <w:p w14:paraId="63AC3807" w14:textId="77777777" w:rsidR="0065434C" w:rsidRPr="0052036D" w:rsidRDefault="0065434C" w:rsidP="003F4026">
      <w:pPr>
        <w:pStyle w:val="Prrafodelista"/>
        <w:numPr>
          <w:ilvl w:val="0"/>
          <w:numId w:val="6"/>
        </w:numPr>
        <w:spacing w:before="0" w:after="160" w:line="259" w:lineRule="auto"/>
        <w:ind w:left="709"/>
        <w:rPr>
          <w:rFonts w:cs="Arial"/>
        </w:rPr>
      </w:pPr>
      <w:r w:rsidRPr="0052036D">
        <w:rPr>
          <w:rFonts w:cs="Arial"/>
        </w:rPr>
        <w:t>Desinfección de mano y lavado frecuente con agua y jabón.</w:t>
      </w:r>
    </w:p>
    <w:p w14:paraId="60EE4978" w14:textId="77777777" w:rsidR="0065434C" w:rsidRPr="0052036D" w:rsidRDefault="0065434C" w:rsidP="0065434C">
      <w:pPr>
        <w:pStyle w:val="Prrafodelista"/>
        <w:ind w:left="1069"/>
        <w:rPr>
          <w:rFonts w:cs="Arial"/>
        </w:rPr>
      </w:pPr>
    </w:p>
    <w:p w14:paraId="30857422" w14:textId="77777777" w:rsidR="0065434C" w:rsidRPr="0052036D" w:rsidRDefault="0065434C" w:rsidP="0052036D">
      <w:pPr>
        <w:pStyle w:val="Prrafodelista"/>
        <w:numPr>
          <w:ilvl w:val="1"/>
          <w:numId w:val="7"/>
        </w:numPr>
        <w:spacing w:before="0" w:after="160" w:line="259" w:lineRule="auto"/>
        <w:ind w:left="709" w:hanging="709"/>
        <w:rPr>
          <w:rFonts w:cs="Arial"/>
        </w:rPr>
      </w:pPr>
      <w:r w:rsidRPr="0052036D">
        <w:rPr>
          <w:rFonts w:cs="Arial"/>
        </w:rPr>
        <w:t>ANTES Y DURANTE EL DESPLAZAMIENTO DEL PERSONAL AL TRABAJO</w:t>
      </w:r>
    </w:p>
    <w:p w14:paraId="0AC519A4" w14:textId="77777777" w:rsidR="0065434C" w:rsidRPr="0052036D" w:rsidRDefault="0065434C" w:rsidP="0065434C">
      <w:pPr>
        <w:pStyle w:val="Prrafodelista"/>
        <w:ind w:left="709"/>
        <w:rPr>
          <w:rFonts w:cs="Arial"/>
        </w:rPr>
      </w:pPr>
      <w:r w:rsidRPr="0052036D">
        <w:rPr>
          <w:rFonts w:cs="Arial"/>
        </w:rPr>
        <w:t xml:space="preserve"> </w:t>
      </w:r>
    </w:p>
    <w:p w14:paraId="46756186" w14:textId="77777777" w:rsidR="0065434C" w:rsidRPr="0052036D" w:rsidRDefault="0065434C" w:rsidP="000608DF">
      <w:pPr>
        <w:pStyle w:val="Prrafodelista"/>
        <w:numPr>
          <w:ilvl w:val="2"/>
          <w:numId w:val="4"/>
        </w:numPr>
        <w:spacing w:before="0" w:after="160" w:line="259" w:lineRule="auto"/>
        <w:ind w:left="709" w:hanging="283"/>
        <w:rPr>
          <w:rFonts w:cs="Arial"/>
        </w:rPr>
      </w:pPr>
      <w:r w:rsidRPr="0052036D">
        <w:rPr>
          <w:rFonts w:cs="Arial"/>
        </w:rPr>
        <w:t xml:space="preserve">Antes de salir del domicilio, colocarse la mascarilla comunitaria. </w:t>
      </w:r>
    </w:p>
    <w:p w14:paraId="202B2D52" w14:textId="77777777" w:rsidR="0065434C" w:rsidRPr="0052036D" w:rsidRDefault="0065434C" w:rsidP="000608DF">
      <w:pPr>
        <w:pStyle w:val="Prrafodelista"/>
        <w:numPr>
          <w:ilvl w:val="2"/>
          <w:numId w:val="4"/>
        </w:numPr>
        <w:spacing w:before="0" w:after="160" w:line="259" w:lineRule="auto"/>
        <w:ind w:left="709" w:hanging="283"/>
        <w:rPr>
          <w:rFonts w:cs="Arial"/>
        </w:rPr>
      </w:pPr>
      <w:r w:rsidRPr="0052036D">
        <w:rPr>
          <w:rFonts w:cs="Arial"/>
        </w:rPr>
        <w:t xml:space="preserve">Si va en su vehículo, trate de ir solo; máximo dos personas; una adelante y otra atrás en forma diagonal al conductor. </w:t>
      </w:r>
    </w:p>
    <w:p w14:paraId="33765BE3" w14:textId="77777777" w:rsidR="0065434C" w:rsidRPr="0052036D" w:rsidRDefault="0065434C" w:rsidP="000608DF">
      <w:pPr>
        <w:pStyle w:val="Prrafodelista"/>
        <w:numPr>
          <w:ilvl w:val="2"/>
          <w:numId w:val="4"/>
        </w:numPr>
        <w:spacing w:before="0" w:after="160" w:line="259" w:lineRule="auto"/>
        <w:ind w:left="709" w:hanging="283"/>
        <w:rPr>
          <w:rFonts w:cs="Arial"/>
        </w:rPr>
      </w:pPr>
      <w:r w:rsidRPr="0052036D">
        <w:rPr>
          <w:rFonts w:cs="Arial"/>
        </w:rPr>
        <w:t>Si va en taxi, siéntese en forma diagonal al chofer; y, no se olvide se usar su mascarilla.</w:t>
      </w:r>
    </w:p>
    <w:p w14:paraId="5EAFD6AD" w14:textId="77777777" w:rsidR="0065434C" w:rsidRPr="0052036D" w:rsidRDefault="0065434C" w:rsidP="000608DF">
      <w:pPr>
        <w:pStyle w:val="Prrafodelista"/>
        <w:numPr>
          <w:ilvl w:val="2"/>
          <w:numId w:val="4"/>
        </w:numPr>
        <w:spacing w:before="0" w:after="160" w:line="259" w:lineRule="auto"/>
        <w:ind w:left="709" w:hanging="283"/>
        <w:rPr>
          <w:rFonts w:cs="Arial"/>
        </w:rPr>
      </w:pPr>
      <w:r w:rsidRPr="0052036D">
        <w:rPr>
          <w:rFonts w:cs="Arial"/>
        </w:rPr>
        <w:t xml:space="preserve">Si </w:t>
      </w:r>
      <w:proofErr w:type="gramStart"/>
      <w:r w:rsidRPr="0052036D">
        <w:rPr>
          <w:rFonts w:cs="Arial"/>
        </w:rPr>
        <w:t>va</w:t>
      </w:r>
      <w:proofErr w:type="gramEnd"/>
      <w:r w:rsidRPr="0052036D">
        <w:rPr>
          <w:rFonts w:cs="Arial"/>
        </w:rPr>
        <w:t xml:space="preserve"> utilizar un vehículo de servicio público; siempre, debe utilizar su mascarilla comunitaria y careta facial; y, tener presente; que solo podrá subir, si el vehículo cumple con el 50% del aforo. </w:t>
      </w:r>
    </w:p>
    <w:p w14:paraId="1ACB8211" w14:textId="26A74485" w:rsidR="0065434C" w:rsidRPr="0052036D" w:rsidRDefault="0065434C" w:rsidP="0052036D">
      <w:pPr>
        <w:ind w:left="993" w:hanging="993"/>
        <w:rPr>
          <w:rFonts w:cs="Arial"/>
        </w:rPr>
      </w:pPr>
      <w:r w:rsidRPr="0052036D">
        <w:rPr>
          <w:rFonts w:cs="Arial"/>
        </w:rPr>
        <w:t xml:space="preserve">5.2. </w:t>
      </w:r>
      <w:r w:rsidR="0052036D">
        <w:rPr>
          <w:rFonts w:cs="Arial"/>
        </w:rPr>
        <w:t xml:space="preserve">     </w:t>
      </w:r>
      <w:r w:rsidRPr="0052036D">
        <w:rPr>
          <w:rFonts w:cs="Arial"/>
        </w:rPr>
        <w:t>MEDIDAS ADMINISTRATIVA DURANTE EL TRABAJO</w:t>
      </w:r>
    </w:p>
    <w:p w14:paraId="0C498A24"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Se reducirá al máximo las reuniones presenciales entre personal usando para ello, otras formas de comunicación como llamadas celulares o video conferencias por WhatsApp u otros medios. </w:t>
      </w:r>
    </w:p>
    <w:p w14:paraId="7C4530E2"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Se evitará el acceso de personal no esencial a las actividades. </w:t>
      </w:r>
    </w:p>
    <w:p w14:paraId="05715BF2"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Los espacios de uso común deberán contar con dispensadores de alcohol gel, los participantes deben usar la respectiva mascarilla.</w:t>
      </w:r>
    </w:p>
    <w:p w14:paraId="68E1008B" w14:textId="77777777" w:rsidR="0065434C" w:rsidRPr="0052036D" w:rsidRDefault="0065434C" w:rsidP="0065434C">
      <w:pPr>
        <w:ind w:left="284"/>
        <w:rPr>
          <w:rFonts w:cs="Arial"/>
        </w:rPr>
      </w:pPr>
      <w:r w:rsidRPr="0052036D">
        <w:rPr>
          <w:rFonts w:cs="Arial"/>
        </w:rPr>
        <w:t xml:space="preserve">5.3 MEDIDAS ORGANIZATIVAS PARA LA PARTE OPERATIVA DURANTE EL TRABAJO </w:t>
      </w:r>
    </w:p>
    <w:p w14:paraId="1ADEC617"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La planificación de los trabajos, tendrá en cuenta la distribución de los equipos de trabajo, manteniendo en lo posible la distancia física </w:t>
      </w:r>
      <w:proofErr w:type="gramStart"/>
      <w:r w:rsidRPr="0052036D">
        <w:rPr>
          <w:rFonts w:cs="Arial"/>
        </w:rPr>
        <w:t>de  más</w:t>
      </w:r>
      <w:proofErr w:type="gramEnd"/>
      <w:r w:rsidRPr="0052036D">
        <w:rPr>
          <w:rFonts w:cs="Arial"/>
        </w:rPr>
        <w:t xml:space="preserve"> de 1 metro entre trabajadores; limitándose, las tareas en las que puede haber mayor probabilidad de contacto entre trabajadores. </w:t>
      </w:r>
    </w:p>
    <w:p w14:paraId="6F6221EA"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En caso de actividades especiales que ineludiblemente deban realizarse de manera conjunta no pudiendo tener la distancia de aislamiento social (1 m); se procederá con la desinfección completa a cada persona antes de iniciar y después de la tarea; así mismo todo el personal deberá utilizar los equipos de protección como mascarillas comunitarias, guantes de corresponder, lentes o protector facial (obligatorio), al finalizar la tarea estos deberán desinfectarse. </w:t>
      </w:r>
    </w:p>
    <w:p w14:paraId="22BC0BBD"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De ser necesario impartir instrucciones se procurará hacerlo con el menor número de personas y, siempre que sea posible al aire libre o, utilizando sistemas de videoconferencia. </w:t>
      </w:r>
    </w:p>
    <w:p w14:paraId="231B23B5" w14:textId="77777777" w:rsidR="0065434C" w:rsidRPr="0052036D" w:rsidRDefault="0065434C" w:rsidP="000608DF">
      <w:pPr>
        <w:pStyle w:val="Prrafodelista"/>
        <w:numPr>
          <w:ilvl w:val="2"/>
          <w:numId w:val="4"/>
        </w:numPr>
        <w:spacing w:before="0" w:after="160" w:line="259" w:lineRule="auto"/>
        <w:ind w:left="709"/>
        <w:rPr>
          <w:rFonts w:cs="Arial"/>
        </w:rPr>
      </w:pPr>
      <w:r w:rsidRPr="0052036D">
        <w:rPr>
          <w:rFonts w:cs="Arial"/>
        </w:rPr>
        <w:t xml:space="preserve">Se evitarán las reuniones, salvo las que sean estrictamente necesarias. En todo caso, se guardará la distancia de seguridad de dos metros. </w:t>
      </w:r>
    </w:p>
    <w:p w14:paraId="0B947CDC" w14:textId="4F329374" w:rsidR="001B6CF2" w:rsidRPr="0052036D" w:rsidRDefault="0065434C" w:rsidP="001B6CF2">
      <w:pPr>
        <w:ind w:left="709"/>
        <w:rPr>
          <w:rFonts w:cs="Arial"/>
        </w:rPr>
      </w:pPr>
      <w:r w:rsidRPr="0052036D">
        <w:rPr>
          <w:rFonts w:cs="Arial"/>
        </w:rPr>
        <w:t>5.3.1</w:t>
      </w:r>
      <w:r w:rsidRPr="0052036D">
        <w:rPr>
          <w:rFonts w:cs="Arial"/>
        </w:rPr>
        <w:tab/>
        <w:t xml:space="preserve">Medidas organizativas para la realización de </w:t>
      </w:r>
      <w:r w:rsidR="001B6CF2" w:rsidRPr="0052036D">
        <w:rPr>
          <w:rFonts w:cs="Arial"/>
        </w:rPr>
        <w:t xml:space="preserve">actividades de artes escénicas con públicos en espacios abiertos. </w:t>
      </w:r>
    </w:p>
    <w:p w14:paraId="3267CD7D" w14:textId="074494C9" w:rsidR="00C825BA" w:rsidRPr="00037D10" w:rsidRDefault="0065434C" w:rsidP="00C825BA">
      <w:pPr>
        <w:ind w:left="708"/>
        <w:jc w:val="both"/>
        <w:rPr>
          <w:b/>
          <w:bCs/>
        </w:rPr>
      </w:pPr>
      <w:r w:rsidRPr="006B2A26">
        <w:rPr>
          <w:rFonts w:ascii="Arial" w:hAnsi="Arial" w:cs="Arial"/>
        </w:rPr>
        <w:t xml:space="preserve"> </w:t>
      </w:r>
      <w:r w:rsidR="00C825BA" w:rsidRPr="00037D10">
        <w:rPr>
          <w:b/>
          <w:bCs/>
        </w:rPr>
        <w:t>Aspectos generales</w:t>
      </w:r>
    </w:p>
    <w:p w14:paraId="5343155E" w14:textId="7F60B68C" w:rsidR="00C825BA" w:rsidRDefault="00C825BA" w:rsidP="000608DF">
      <w:pPr>
        <w:pStyle w:val="Prrafodelista"/>
        <w:numPr>
          <w:ilvl w:val="0"/>
          <w:numId w:val="23"/>
        </w:numPr>
        <w:spacing w:before="0" w:after="0"/>
        <w:ind w:left="1418"/>
        <w:jc w:val="both"/>
      </w:pPr>
      <w:r>
        <w:t>Para ingresar a los recintos (abierto o cerrados) se procede a medir la temperatura que no debe superar los 3</w:t>
      </w:r>
      <w:r w:rsidR="0052036D">
        <w:t>7.5</w:t>
      </w:r>
      <w:r>
        <w:t>°C y realizar la desinfección de manos y calzados</w:t>
      </w:r>
    </w:p>
    <w:p w14:paraId="4F9792A3" w14:textId="77777777" w:rsidR="00C825BA" w:rsidRPr="00037D10" w:rsidRDefault="00C825BA" w:rsidP="000608DF">
      <w:pPr>
        <w:pStyle w:val="Prrafodelista"/>
        <w:numPr>
          <w:ilvl w:val="0"/>
          <w:numId w:val="23"/>
        </w:numPr>
        <w:spacing w:before="0" w:after="0"/>
        <w:ind w:left="1418"/>
        <w:jc w:val="both"/>
      </w:pPr>
      <w:r>
        <w:t>Se mantendrá un d</w:t>
      </w:r>
      <w:r w:rsidRPr="00037D10">
        <w:t xml:space="preserve">istanciamiento </w:t>
      </w:r>
      <w:r>
        <w:t>físico</w:t>
      </w:r>
      <w:r w:rsidRPr="00037D10">
        <w:t xml:space="preserve"> de al menos 1.50 metros entre trabajadores, además del uso permanente de protector respiratorio, mascarillas quirúrgica o comunitaria según corresponda.</w:t>
      </w:r>
    </w:p>
    <w:p w14:paraId="51B0461D" w14:textId="7824B00E" w:rsidR="00C825BA" w:rsidRPr="00037D10" w:rsidRDefault="00C825BA" w:rsidP="000608DF">
      <w:pPr>
        <w:pStyle w:val="Prrafodelista"/>
        <w:numPr>
          <w:ilvl w:val="0"/>
          <w:numId w:val="23"/>
        </w:numPr>
        <w:spacing w:before="0" w:after="160" w:line="259" w:lineRule="auto"/>
        <w:ind w:left="1418"/>
        <w:jc w:val="both"/>
      </w:pPr>
      <w:r>
        <w:t>Se e</w:t>
      </w:r>
      <w:r w:rsidRPr="00037D10">
        <w:t>stablece puntos estratégicos para el acopio de Equipos de Protección Personal usados, material descartable posiblemente contaminado (guantes, mascarillas u otros)</w:t>
      </w:r>
      <w:r>
        <w:t>,</w:t>
      </w:r>
      <w:r w:rsidRPr="00037D10">
        <w:t xml:space="preserve"> para un manejo adecuado como material contaminado</w:t>
      </w:r>
      <w:r>
        <w:t>,</w:t>
      </w:r>
      <w:r w:rsidRPr="00037D10">
        <w:t xml:space="preserve"> conforme lo establecido en la normativa.</w:t>
      </w:r>
    </w:p>
    <w:p w14:paraId="727E9D00" w14:textId="77777777" w:rsidR="00C825BA" w:rsidRPr="00C825BA" w:rsidRDefault="00C825BA" w:rsidP="000608DF">
      <w:pPr>
        <w:pStyle w:val="Prrafodelista"/>
        <w:numPr>
          <w:ilvl w:val="0"/>
          <w:numId w:val="23"/>
        </w:numPr>
        <w:spacing w:before="0" w:after="160" w:line="259" w:lineRule="auto"/>
        <w:ind w:left="1418"/>
        <w:jc w:val="both"/>
        <w:rPr>
          <w:color w:val="FF0000"/>
          <w:highlight w:val="yellow"/>
        </w:rPr>
      </w:pPr>
      <w:r w:rsidRPr="00C825BA">
        <w:rPr>
          <w:color w:val="FF0000"/>
          <w:highlight w:val="yellow"/>
        </w:rPr>
        <w:t>En el caso exista la necesidad de pernoctar en el centro de labores, se debe mantener el distanciamiento entre camas no menor a 2 metros.</w:t>
      </w:r>
    </w:p>
    <w:p w14:paraId="75A6123D" w14:textId="77777777" w:rsidR="00C825BA" w:rsidRPr="00037D10" w:rsidRDefault="00C825BA" w:rsidP="00C825BA">
      <w:pPr>
        <w:pStyle w:val="Prrafodelista"/>
        <w:spacing w:after="160" w:line="259" w:lineRule="auto"/>
        <w:ind w:left="993"/>
        <w:jc w:val="both"/>
        <w:rPr>
          <w:rFonts w:ascii="Arial Narrow" w:hAnsi="Arial Narrow"/>
        </w:rPr>
      </w:pPr>
    </w:p>
    <w:p w14:paraId="7F16AA2A" w14:textId="77777777" w:rsidR="00C825BA" w:rsidRDefault="00C825BA" w:rsidP="000608DF">
      <w:pPr>
        <w:pStyle w:val="Prrafodelista"/>
        <w:numPr>
          <w:ilvl w:val="0"/>
          <w:numId w:val="20"/>
        </w:numPr>
        <w:spacing w:before="0" w:after="0" w:line="240" w:lineRule="auto"/>
        <w:rPr>
          <w:b/>
          <w:bCs/>
        </w:rPr>
      </w:pPr>
      <w:r w:rsidRPr="00037D10">
        <w:rPr>
          <w:b/>
          <w:bCs/>
        </w:rPr>
        <w:t xml:space="preserve">Personal (interno y externo) </w:t>
      </w:r>
    </w:p>
    <w:p w14:paraId="238AFEC7" w14:textId="77777777" w:rsidR="00C825BA" w:rsidRPr="00037D10" w:rsidRDefault="00C825BA" w:rsidP="00C825BA">
      <w:pPr>
        <w:pStyle w:val="Prrafodelista"/>
        <w:spacing w:line="240" w:lineRule="auto"/>
        <w:ind w:left="1080"/>
        <w:rPr>
          <w:b/>
          <w:bCs/>
        </w:rPr>
      </w:pPr>
    </w:p>
    <w:p w14:paraId="265CD2F7" w14:textId="77777777" w:rsidR="00C825BA" w:rsidRPr="00037D10" w:rsidRDefault="00C825BA" w:rsidP="000608DF">
      <w:pPr>
        <w:pStyle w:val="Prrafodelista"/>
        <w:numPr>
          <w:ilvl w:val="3"/>
          <w:numId w:val="21"/>
        </w:numPr>
        <w:spacing w:before="0" w:after="0"/>
        <w:ind w:left="1418"/>
        <w:jc w:val="both"/>
      </w:pPr>
      <w:r w:rsidRPr="00037D10">
        <w:t xml:space="preserve">Utiliza los EPP y </w:t>
      </w:r>
      <w:r>
        <w:t xml:space="preserve">se </w:t>
      </w:r>
      <w:r w:rsidRPr="00037D10">
        <w:t>asegur</w:t>
      </w:r>
      <w:r>
        <w:t>a</w:t>
      </w:r>
      <w:r w:rsidRPr="00037D10">
        <w:t xml:space="preserve"> que se encuentren en buen estado de conservación e higiene antes, durante y después de las actividades. </w:t>
      </w:r>
    </w:p>
    <w:p w14:paraId="521609D2" w14:textId="77777777" w:rsidR="00C825BA" w:rsidRPr="00037D10" w:rsidRDefault="00C825BA" w:rsidP="000608DF">
      <w:pPr>
        <w:pStyle w:val="Prrafodelista"/>
        <w:numPr>
          <w:ilvl w:val="3"/>
          <w:numId w:val="21"/>
        </w:numPr>
        <w:spacing w:before="0" w:after="0"/>
        <w:ind w:left="1418"/>
        <w:jc w:val="both"/>
      </w:pPr>
      <w:r w:rsidRPr="00037D10">
        <w:t xml:space="preserve">Accede al control de la temperatura corporal al momento de ingresar y al finalizar la jornada laboral con un termómetro clínico infrarrojo. </w:t>
      </w:r>
    </w:p>
    <w:p w14:paraId="3283B10E" w14:textId="77777777" w:rsidR="00C825BA" w:rsidRPr="00037D10" w:rsidRDefault="00C825BA" w:rsidP="000608DF">
      <w:pPr>
        <w:pStyle w:val="Prrafodelista"/>
        <w:numPr>
          <w:ilvl w:val="3"/>
          <w:numId w:val="21"/>
        </w:numPr>
        <w:spacing w:before="0" w:after="0"/>
        <w:ind w:left="1418"/>
        <w:jc w:val="both"/>
      </w:pPr>
      <w:r w:rsidRPr="00037D10">
        <w:t>Realiza la desinfección de calzado (suela) al ingreso de las instalaciones.</w:t>
      </w:r>
    </w:p>
    <w:p w14:paraId="012C31EB" w14:textId="77777777" w:rsidR="00C825BA" w:rsidRPr="00037D10" w:rsidRDefault="00C825BA" w:rsidP="000608DF">
      <w:pPr>
        <w:pStyle w:val="Prrafodelista"/>
        <w:numPr>
          <w:ilvl w:val="3"/>
          <w:numId w:val="21"/>
        </w:numPr>
        <w:spacing w:before="0" w:after="0"/>
        <w:ind w:left="1418"/>
        <w:jc w:val="both"/>
      </w:pPr>
      <w:r w:rsidRPr="00037D10">
        <w:t>Cumpl</w:t>
      </w:r>
      <w:r>
        <w:t>e</w:t>
      </w:r>
      <w:r w:rsidRPr="00037D10">
        <w:t xml:space="preserve"> con el procedimiento y frecuencia del lavado de manos con agua y jabón o desinfección (antes, durante y después de sus actividades).</w:t>
      </w:r>
    </w:p>
    <w:p w14:paraId="1783B0F5" w14:textId="77777777" w:rsidR="00C825BA" w:rsidRPr="00037D10" w:rsidRDefault="00C825BA" w:rsidP="000608DF">
      <w:pPr>
        <w:pStyle w:val="Prrafodelista"/>
        <w:numPr>
          <w:ilvl w:val="3"/>
          <w:numId w:val="21"/>
        </w:numPr>
        <w:spacing w:before="0" w:after="0"/>
        <w:ind w:left="1418"/>
        <w:jc w:val="both"/>
      </w:pPr>
      <w:r w:rsidRPr="00037D10">
        <w:t xml:space="preserve">Reporta cualquier indicio del cuadro clínico correspondiente al COVID-19 (fiebre, tos, malestar de cuerpo, etc.) al responsable de seguridad y salud de los trabajadores, a través de medios de comunicación eficientes según contexto. </w:t>
      </w:r>
    </w:p>
    <w:p w14:paraId="32285D67" w14:textId="77777777" w:rsidR="00C825BA" w:rsidRPr="00037D10" w:rsidRDefault="00C825BA" w:rsidP="000608DF">
      <w:pPr>
        <w:pStyle w:val="Prrafodelista"/>
        <w:numPr>
          <w:ilvl w:val="3"/>
          <w:numId w:val="21"/>
        </w:numPr>
        <w:spacing w:before="0" w:after="0"/>
        <w:ind w:left="1418"/>
        <w:jc w:val="both"/>
      </w:pPr>
      <w:r w:rsidRPr="00037D10">
        <w:t>Mant</w:t>
      </w:r>
      <w:r>
        <w:t>iene</w:t>
      </w:r>
      <w:r w:rsidRPr="00037D10">
        <w:t xml:space="preserve"> prácticas de higiene adecuadas que evite el contagio de COVID-19 (no tocar los ojos, nariz, y boca, sin lavarse las manos con agua y jabón previamente).</w:t>
      </w:r>
    </w:p>
    <w:p w14:paraId="519418D0" w14:textId="77777777" w:rsidR="00C825BA" w:rsidRPr="00037D10" w:rsidRDefault="00C825BA" w:rsidP="000608DF">
      <w:pPr>
        <w:pStyle w:val="Prrafodelista"/>
        <w:numPr>
          <w:ilvl w:val="3"/>
          <w:numId w:val="21"/>
        </w:numPr>
        <w:spacing w:before="0" w:after="0"/>
        <w:ind w:left="1418"/>
        <w:jc w:val="both"/>
      </w:pPr>
      <w:r w:rsidRPr="00037D10">
        <w:t>Luego de estornudar</w:t>
      </w:r>
      <w:r>
        <w:t xml:space="preserve"> se</w:t>
      </w:r>
      <w:r w:rsidRPr="00037D10">
        <w:t xml:space="preserve"> cambia la mascarilla</w:t>
      </w:r>
      <w:r>
        <w:t xml:space="preserve"> (en caso de mascarilla descartable)</w:t>
      </w:r>
    </w:p>
    <w:p w14:paraId="3988C455" w14:textId="77777777" w:rsidR="00C825BA" w:rsidRPr="00037D10" w:rsidRDefault="00C825BA" w:rsidP="000608DF">
      <w:pPr>
        <w:pStyle w:val="Prrafodelista"/>
        <w:numPr>
          <w:ilvl w:val="3"/>
          <w:numId w:val="21"/>
        </w:numPr>
        <w:spacing w:before="0" w:after="0"/>
        <w:ind w:left="1418"/>
        <w:jc w:val="both"/>
      </w:pPr>
      <w:r w:rsidRPr="00037D10">
        <w:t xml:space="preserve">Aplicar la Resolución Ministerial </w:t>
      </w:r>
      <w:proofErr w:type="spellStart"/>
      <w:r w:rsidRPr="00037D10">
        <w:t>N°</w:t>
      </w:r>
      <w:proofErr w:type="spellEnd"/>
      <w:r w:rsidRPr="00037D10">
        <w:t xml:space="preserve"> 972-2020-MINSA para el regreso o reincorporación al trabajo de los trabajadores con factores de riesgo para COVID-19, tal como se establece en el numeral 7.3 de los lineamientos. En el caso de los trabajadores con comorbilidades o mayores de 65 años, no podrán ocupar puestos de mediano y alto riesgo de ninguna manera. Estos detalles deben ser establecidos por el responsable de salud y seguridad en el trabajo. </w:t>
      </w:r>
    </w:p>
    <w:p w14:paraId="4EE0CE17" w14:textId="77777777" w:rsidR="00C825BA" w:rsidRPr="00037D10" w:rsidRDefault="00C825BA" w:rsidP="000608DF">
      <w:pPr>
        <w:pStyle w:val="Prrafodelista"/>
        <w:numPr>
          <w:ilvl w:val="3"/>
          <w:numId w:val="21"/>
        </w:numPr>
        <w:spacing w:before="0" w:after="0"/>
        <w:ind w:left="1418"/>
        <w:jc w:val="both"/>
      </w:pPr>
      <w:r w:rsidRPr="00037D10">
        <w:t xml:space="preserve">La cantidad de personas en escena debe ser acorde al cumplimiento del distanciamiento </w:t>
      </w:r>
      <w:r>
        <w:t>físico</w:t>
      </w:r>
      <w:r w:rsidRPr="00037D10">
        <w:t xml:space="preserve"> obligatorio, en relación con la dimensión del espacio escénico. Se recomienda priorizar las obras unipersonales. </w:t>
      </w:r>
    </w:p>
    <w:p w14:paraId="214F20B3" w14:textId="77777777" w:rsidR="00C825BA" w:rsidRPr="00037D10" w:rsidRDefault="00C825BA" w:rsidP="000608DF">
      <w:pPr>
        <w:pStyle w:val="Prrafodelista"/>
        <w:numPr>
          <w:ilvl w:val="3"/>
          <w:numId w:val="21"/>
        </w:numPr>
        <w:spacing w:before="0" w:after="0"/>
        <w:ind w:left="1418"/>
        <w:jc w:val="both"/>
      </w:pPr>
      <w:r w:rsidRPr="00037D10">
        <w:t>Usualmente el desarrollo de la práctica de danza o circo requiere mayor contacto físico entre los participantes. Para estos casos se propone lo siguiente:</w:t>
      </w:r>
    </w:p>
    <w:p w14:paraId="73A62C6B" w14:textId="77777777" w:rsidR="00C825BA" w:rsidRPr="00037D10" w:rsidRDefault="00C825BA" w:rsidP="000608DF">
      <w:pPr>
        <w:pStyle w:val="Prrafodelista"/>
        <w:numPr>
          <w:ilvl w:val="4"/>
          <w:numId w:val="19"/>
        </w:numPr>
        <w:spacing w:before="0" w:after="0"/>
        <w:jc w:val="both"/>
      </w:pPr>
      <w:r w:rsidRPr="00037D10">
        <w:t xml:space="preserve">Los/as coreógrafos/as, directores/as o maestros/as, deben alentar las creaciones y/o coreografías individuales. </w:t>
      </w:r>
    </w:p>
    <w:p w14:paraId="49030A51" w14:textId="77777777" w:rsidR="00C825BA" w:rsidRPr="00037D10" w:rsidRDefault="00C825BA" w:rsidP="000608DF">
      <w:pPr>
        <w:pStyle w:val="Prrafodelista"/>
        <w:numPr>
          <w:ilvl w:val="4"/>
          <w:numId w:val="19"/>
        </w:numPr>
        <w:spacing w:before="0" w:after="0"/>
        <w:jc w:val="both"/>
      </w:pPr>
      <w:r w:rsidRPr="00037D10">
        <w:t xml:space="preserve">En caso se requiera la participación grupal, esta debe considerar el distanciamiento </w:t>
      </w:r>
      <w:r>
        <w:t xml:space="preserve">físico </w:t>
      </w:r>
      <w:r w:rsidRPr="00037D10">
        <w:t xml:space="preserve">obligatorio entre artistas, alentando coreografías grupales en las que no intervenga el contacto físico directo e indirecto (a través de algún elemento).  </w:t>
      </w:r>
    </w:p>
    <w:p w14:paraId="14AFB299" w14:textId="77777777" w:rsidR="00C825BA" w:rsidRPr="00037D10" w:rsidRDefault="00C825BA" w:rsidP="000608DF">
      <w:pPr>
        <w:pStyle w:val="Prrafodelista"/>
        <w:numPr>
          <w:ilvl w:val="4"/>
          <w:numId w:val="19"/>
        </w:numPr>
        <w:spacing w:before="0" w:after="0"/>
        <w:jc w:val="both"/>
      </w:pPr>
      <w:r w:rsidRPr="00037D10">
        <w:t xml:space="preserve">En todos los casos de producción de un espectáculo de danza o circo, el coreógrafo junto con el responsable de la producción detalla las condiciones en que se desarrollará el espectáculo a fin de que se pueda realizar una evaluación de los riesgos derivados de dicha producción y se propongan las medidas de seguridad específicas necesarias. </w:t>
      </w:r>
    </w:p>
    <w:p w14:paraId="33636403" w14:textId="77777777" w:rsidR="00C825BA" w:rsidRPr="00037D10" w:rsidRDefault="00C825BA" w:rsidP="000608DF">
      <w:pPr>
        <w:pStyle w:val="Prrafodelista"/>
        <w:numPr>
          <w:ilvl w:val="3"/>
          <w:numId w:val="21"/>
        </w:numPr>
        <w:spacing w:before="0" w:after="0"/>
        <w:ind w:left="1276"/>
        <w:jc w:val="both"/>
      </w:pPr>
      <w:r w:rsidRPr="00037D10">
        <w:t xml:space="preserve">El equipamiento técnico y cualquier otro elemento de trabajo debe ser manipulado solo por </w:t>
      </w:r>
      <w:r>
        <w:t>el personal</w:t>
      </w:r>
      <w:r w:rsidRPr="00037D10">
        <w:t xml:space="preserve"> técnico que vaya a realizar la operación, ya que debe intervenir la cantidad mínima de personal. En aquellas situaciones en que se requiera mover equipamiento entre dos personas, se debe utilizar protector facial y tapabocas.</w:t>
      </w:r>
    </w:p>
    <w:p w14:paraId="0700850F" w14:textId="77777777" w:rsidR="00C825BA" w:rsidRDefault="00C825BA" w:rsidP="000608DF">
      <w:pPr>
        <w:pStyle w:val="Prrafodelista"/>
        <w:numPr>
          <w:ilvl w:val="3"/>
          <w:numId w:val="21"/>
        </w:numPr>
        <w:spacing w:before="0" w:after="0"/>
        <w:ind w:left="1276"/>
        <w:jc w:val="both"/>
      </w:pPr>
      <w:r w:rsidRPr="00037D10">
        <w:t>En el caso de micrófonos a ser utilizados en la escena, estos son etiquetados con el nombre del artista que lo utiliza</w:t>
      </w:r>
      <w:r>
        <w:t>. Es decir, son de carácter personal.</w:t>
      </w:r>
      <w:r w:rsidRPr="00037D10">
        <w:t xml:space="preserve"> </w:t>
      </w:r>
      <w:r>
        <w:t>Deben</w:t>
      </w:r>
      <w:r w:rsidRPr="00037D10">
        <w:t xml:space="preserve"> </w:t>
      </w:r>
      <w:r>
        <w:t>ser des</w:t>
      </w:r>
      <w:r w:rsidRPr="00037D10">
        <w:t xml:space="preserve">infectados diariamente, antes y después de su manipulación, según las recomendaciones del fabricante para luego ser guardados en una bolsa con cierre hermético (tipo </w:t>
      </w:r>
      <w:proofErr w:type="spellStart"/>
      <w:r w:rsidRPr="00037D10">
        <w:t>ziploc</w:t>
      </w:r>
      <w:proofErr w:type="spellEnd"/>
      <w:r w:rsidRPr="00037D10">
        <w:t xml:space="preserve">). </w:t>
      </w:r>
    </w:p>
    <w:p w14:paraId="39FD4C3E" w14:textId="77777777" w:rsidR="00C825BA" w:rsidRPr="00037D10" w:rsidRDefault="00C825BA" w:rsidP="000608DF">
      <w:pPr>
        <w:pStyle w:val="Prrafodelista"/>
        <w:numPr>
          <w:ilvl w:val="3"/>
          <w:numId w:val="21"/>
        </w:numPr>
        <w:spacing w:before="0" w:after="0"/>
        <w:ind w:left="1276"/>
        <w:jc w:val="both"/>
      </w:pPr>
      <w:r>
        <w:t>Para el caso de las actividades artísticas ligadas a la actuación, canto, la animación o al uso de instrumentos de viento, en las que no se pueda usar la mascarilla, se recomienda que el profesional de la salud, considerando las medidas de seguridad y salud en el trabajo respectivas, establezca medidas complementarias, tales como la distancia física o barreras de protección.</w:t>
      </w:r>
    </w:p>
    <w:p w14:paraId="4562BE6A" w14:textId="77777777" w:rsidR="00C825BA" w:rsidRPr="00037D10" w:rsidRDefault="00C825BA" w:rsidP="000608DF">
      <w:pPr>
        <w:pStyle w:val="Prrafodelista"/>
        <w:numPr>
          <w:ilvl w:val="3"/>
          <w:numId w:val="21"/>
        </w:numPr>
        <w:spacing w:before="0" w:after="0"/>
        <w:ind w:left="1276"/>
        <w:jc w:val="both"/>
      </w:pPr>
      <w:r w:rsidRPr="00037D10">
        <w:t>Prohibir el saludo mediante contacto físico.</w:t>
      </w:r>
    </w:p>
    <w:p w14:paraId="782FC4D1" w14:textId="77777777" w:rsidR="00C825BA" w:rsidRDefault="00C825BA" w:rsidP="000608DF">
      <w:pPr>
        <w:pStyle w:val="Prrafodelista"/>
        <w:numPr>
          <w:ilvl w:val="3"/>
          <w:numId w:val="21"/>
        </w:numPr>
        <w:spacing w:before="0" w:after="0"/>
        <w:ind w:left="1276"/>
        <w:jc w:val="both"/>
      </w:pPr>
      <w:r w:rsidRPr="00037D10">
        <w:t xml:space="preserve">Hacer uso del celular en momentos que no distraigan las tareas y solo para uso personal, tomando en consideración los cuidados para no exponerse a una posible situación de contagio.  </w:t>
      </w:r>
    </w:p>
    <w:p w14:paraId="5B9E7DBC" w14:textId="77777777" w:rsidR="00C825BA" w:rsidRPr="00037D10" w:rsidRDefault="00C825BA" w:rsidP="000608DF">
      <w:pPr>
        <w:pStyle w:val="Prrafodelista"/>
        <w:numPr>
          <w:ilvl w:val="3"/>
          <w:numId w:val="21"/>
        </w:numPr>
        <w:spacing w:before="0" w:after="0"/>
        <w:ind w:left="1276"/>
        <w:jc w:val="both"/>
      </w:pPr>
      <w:r>
        <w:t xml:space="preserve">En el caso de requerir el uso de vientos, se recomienda el uso de barreras y fundas que eviten la </w:t>
      </w:r>
      <w:proofErr w:type="spellStart"/>
      <w:r>
        <w:t>aerosolización</w:t>
      </w:r>
      <w:proofErr w:type="spellEnd"/>
      <w:r>
        <w:t>.</w:t>
      </w:r>
    </w:p>
    <w:p w14:paraId="6A4A8038" w14:textId="77777777" w:rsidR="00C825BA" w:rsidRPr="00037D10" w:rsidRDefault="00C825BA" w:rsidP="00C825BA"/>
    <w:p w14:paraId="4725C5E6" w14:textId="77777777" w:rsidR="00C825BA" w:rsidRPr="00037D10" w:rsidRDefault="00C825BA" w:rsidP="000608DF">
      <w:pPr>
        <w:pStyle w:val="Prrafodelista"/>
        <w:numPr>
          <w:ilvl w:val="0"/>
          <w:numId w:val="20"/>
        </w:numPr>
        <w:spacing w:before="0" w:after="0" w:line="240" w:lineRule="auto"/>
        <w:rPr>
          <w:b/>
          <w:bCs/>
        </w:rPr>
      </w:pPr>
      <w:r w:rsidRPr="00037D10">
        <w:rPr>
          <w:b/>
          <w:bCs/>
        </w:rPr>
        <w:t>Público:</w:t>
      </w:r>
    </w:p>
    <w:p w14:paraId="0F25F56E" w14:textId="77777777" w:rsidR="00C825BA" w:rsidRPr="00037D10" w:rsidRDefault="00C825BA" w:rsidP="00C825BA">
      <w:pPr>
        <w:pStyle w:val="Prrafodelista"/>
        <w:spacing w:line="240" w:lineRule="auto"/>
      </w:pPr>
    </w:p>
    <w:p w14:paraId="3E452D84" w14:textId="77777777" w:rsidR="00C825BA" w:rsidRPr="00037D10" w:rsidRDefault="00C825BA" w:rsidP="00C825BA">
      <w:pPr>
        <w:pStyle w:val="Prrafodelista"/>
        <w:spacing w:line="240" w:lineRule="auto"/>
        <w:jc w:val="both"/>
      </w:pPr>
      <w:r w:rsidRPr="00037D10">
        <w:t>Los organizadores del evento deben informar a los asistentes de manera oportuna las siguientes condiciones del servicio:</w:t>
      </w:r>
    </w:p>
    <w:p w14:paraId="7EEFEF66" w14:textId="77777777" w:rsidR="00C825BA" w:rsidRPr="00037D10" w:rsidRDefault="00C825BA" w:rsidP="00C825BA">
      <w:pPr>
        <w:pStyle w:val="Prrafodelista"/>
        <w:spacing w:line="240" w:lineRule="auto"/>
      </w:pPr>
    </w:p>
    <w:p w14:paraId="55C02313" w14:textId="77777777" w:rsidR="00C825BA" w:rsidRPr="00037D10" w:rsidRDefault="00C825BA" w:rsidP="000608DF">
      <w:pPr>
        <w:pStyle w:val="Prrafodelista"/>
        <w:numPr>
          <w:ilvl w:val="2"/>
          <w:numId w:val="16"/>
        </w:numPr>
        <w:spacing w:before="0" w:after="0" w:line="240" w:lineRule="auto"/>
      </w:pPr>
      <w:r w:rsidRPr="00037D10">
        <w:t>Consideraciones</w:t>
      </w:r>
    </w:p>
    <w:p w14:paraId="470E7608" w14:textId="77777777" w:rsidR="00C825BA" w:rsidRPr="00037D10" w:rsidRDefault="00C825BA" w:rsidP="00C825BA">
      <w:pPr>
        <w:pStyle w:val="Prrafodelista"/>
        <w:spacing w:line="240" w:lineRule="auto"/>
        <w:ind w:left="1080"/>
      </w:pPr>
    </w:p>
    <w:p w14:paraId="10D2DA7D" w14:textId="77777777" w:rsidR="00C825BA" w:rsidRPr="00037D10" w:rsidRDefault="00C825BA" w:rsidP="000608DF">
      <w:pPr>
        <w:pStyle w:val="Prrafodelista"/>
        <w:numPr>
          <w:ilvl w:val="3"/>
          <w:numId w:val="22"/>
        </w:numPr>
        <w:spacing w:before="0" w:after="0" w:line="240" w:lineRule="auto"/>
        <w:jc w:val="both"/>
      </w:pPr>
      <w:r w:rsidRPr="00037D10">
        <w:t>Permitir el control de temperatura corporal al ingreso del establecimiento en el que se realiza el evento y en caso sea necesario durante el desarrollo de este.</w:t>
      </w:r>
    </w:p>
    <w:p w14:paraId="0414AF20" w14:textId="77777777" w:rsidR="00C825BA" w:rsidRPr="00037D10" w:rsidRDefault="00C825BA" w:rsidP="000608DF">
      <w:pPr>
        <w:pStyle w:val="Prrafodelista"/>
        <w:numPr>
          <w:ilvl w:val="3"/>
          <w:numId w:val="22"/>
        </w:numPr>
        <w:spacing w:before="0" w:after="0" w:line="240" w:lineRule="auto"/>
        <w:jc w:val="both"/>
      </w:pPr>
      <w:r w:rsidRPr="00037D10">
        <w:t xml:space="preserve">Brindar datos personales para facilitar la trazabilidad en caso se identifica a un caso positivo de COVID-19 durante un evento especifico. </w:t>
      </w:r>
    </w:p>
    <w:p w14:paraId="288F1D91" w14:textId="77777777" w:rsidR="00C825BA" w:rsidRPr="00037D10" w:rsidRDefault="00C825BA" w:rsidP="000608DF">
      <w:pPr>
        <w:pStyle w:val="Prrafodelista"/>
        <w:numPr>
          <w:ilvl w:val="3"/>
          <w:numId w:val="22"/>
        </w:numPr>
        <w:spacing w:before="0" w:after="0" w:line="240" w:lineRule="auto"/>
        <w:jc w:val="both"/>
      </w:pPr>
      <w:r w:rsidRPr="00037D10">
        <w:t xml:space="preserve">Utilizar mascarilla </w:t>
      </w:r>
      <w:r>
        <w:t xml:space="preserve">en buen estado </w:t>
      </w:r>
      <w:r w:rsidRPr="00037D10">
        <w:t>durante su permanencia en el evento</w:t>
      </w:r>
      <w:r>
        <w:t>. S</w:t>
      </w:r>
      <w:r w:rsidRPr="00037D10">
        <w:t>ólo podrán retirársela para consumir alimentos en las áreas definidas.</w:t>
      </w:r>
    </w:p>
    <w:p w14:paraId="156E0D55" w14:textId="77777777" w:rsidR="00C825BA" w:rsidRPr="00037D10" w:rsidRDefault="00C825BA" w:rsidP="000608DF">
      <w:pPr>
        <w:pStyle w:val="Prrafodelista"/>
        <w:numPr>
          <w:ilvl w:val="3"/>
          <w:numId w:val="22"/>
        </w:numPr>
        <w:spacing w:before="0" w:after="0" w:line="240" w:lineRule="auto"/>
        <w:jc w:val="both"/>
      </w:pPr>
      <w:r w:rsidRPr="00037D10">
        <w:t xml:space="preserve">Realizar la desinfección de manos al ingreso del evento y cada vez que sea requerido como parte de las medidas preventiva definidas. </w:t>
      </w:r>
    </w:p>
    <w:p w14:paraId="3A023E8F" w14:textId="77777777" w:rsidR="00C825BA" w:rsidRPr="00037D10" w:rsidRDefault="00C825BA" w:rsidP="000608DF">
      <w:pPr>
        <w:pStyle w:val="Prrafodelista"/>
        <w:numPr>
          <w:ilvl w:val="3"/>
          <w:numId w:val="22"/>
        </w:numPr>
        <w:spacing w:before="0" w:after="0" w:line="240" w:lineRule="auto"/>
        <w:jc w:val="both"/>
      </w:pPr>
      <w:r w:rsidRPr="00037D10">
        <w:t xml:space="preserve">Realizar la desinfección de calzado (suela) al ingreso del evento y cada vez que sea requerido como parte de las medidas preventivas definidas. </w:t>
      </w:r>
    </w:p>
    <w:p w14:paraId="0326D523" w14:textId="77777777" w:rsidR="00C825BA" w:rsidRPr="00037D10" w:rsidRDefault="00C825BA" w:rsidP="000608DF">
      <w:pPr>
        <w:pStyle w:val="Prrafodelista"/>
        <w:numPr>
          <w:ilvl w:val="3"/>
          <w:numId w:val="22"/>
        </w:numPr>
        <w:spacing w:before="0" w:after="0" w:line="240" w:lineRule="auto"/>
        <w:jc w:val="both"/>
      </w:pPr>
      <w:r w:rsidRPr="00037D10">
        <w:t xml:space="preserve">Respetar los espacios delimitados, el distanciamiento físico y las señalizaciones de tránsito durante el desarrollo del evento. </w:t>
      </w:r>
    </w:p>
    <w:p w14:paraId="03CB4362" w14:textId="77777777" w:rsidR="00C825BA" w:rsidRPr="00037D10" w:rsidRDefault="00C825BA" w:rsidP="000608DF">
      <w:pPr>
        <w:pStyle w:val="Prrafodelista"/>
        <w:numPr>
          <w:ilvl w:val="3"/>
          <w:numId w:val="22"/>
        </w:numPr>
        <w:spacing w:before="0" w:after="0" w:line="240" w:lineRule="auto"/>
        <w:jc w:val="both"/>
      </w:pPr>
      <w:r w:rsidRPr="00037D10">
        <w:t>Evitar formar grupos</w:t>
      </w:r>
      <w:r>
        <w:t xml:space="preserve"> que no pertenezca a su núcleo familiar.</w:t>
      </w:r>
    </w:p>
    <w:p w14:paraId="27E4CBC4" w14:textId="77777777" w:rsidR="00C825BA" w:rsidRPr="00037D10" w:rsidRDefault="00C825BA" w:rsidP="000608DF">
      <w:pPr>
        <w:pStyle w:val="Prrafodelista"/>
        <w:numPr>
          <w:ilvl w:val="3"/>
          <w:numId w:val="22"/>
        </w:numPr>
        <w:spacing w:before="0" w:after="0" w:line="240" w:lineRule="auto"/>
        <w:jc w:val="both"/>
      </w:pPr>
      <w:r w:rsidRPr="00037D10">
        <w:t xml:space="preserve">El público que no cumpla con las medidas preventivas sanitarias establecidas no podrá permanecer en el evento. </w:t>
      </w:r>
    </w:p>
    <w:p w14:paraId="0F69DB6A" w14:textId="77777777" w:rsidR="00C825BA" w:rsidRPr="00037D10" w:rsidRDefault="00C825BA" w:rsidP="000608DF">
      <w:pPr>
        <w:pStyle w:val="Prrafodelista"/>
        <w:numPr>
          <w:ilvl w:val="3"/>
          <w:numId w:val="22"/>
        </w:numPr>
        <w:spacing w:before="0" w:after="0" w:line="240" w:lineRule="auto"/>
        <w:jc w:val="both"/>
      </w:pPr>
      <w:r w:rsidRPr="00037D10">
        <w:t>Medios de Pago</w:t>
      </w:r>
    </w:p>
    <w:p w14:paraId="6B132518" w14:textId="77777777" w:rsidR="00C825BA" w:rsidRPr="00037D10" w:rsidRDefault="00C825BA" w:rsidP="00C825BA">
      <w:pPr>
        <w:pStyle w:val="Prrafodelista"/>
        <w:spacing w:line="240" w:lineRule="auto"/>
        <w:ind w:left="1080"/>
        <w:jc w:val="both"/>
      </w:pPr>
    </w:p>
    <w:p w14:paraId="5882F906" w14:textId="77777777" w:rsidR="00C825BA" w:rsidRPr="00037D10" w:rsidRDefault="00C825BA" w:rsidP="000608DF">
      <w:pPr>
        <w:pStyle w:val="Prrafodelista"/>
        <w:numPr>
          <w:ilvl w:val="4"/>
          <w:numId w:val="30"/>
        </w:numPr>
        <w:spacing w:before="0" w:after="0" w:line="240" w:lineRule="auto"/>
        <w:jc w:val="both"/>
      </w:pPr>
      <w:r w:rsidRPr="00037D10">
        <w:t xml:space="preserve">Optar por medios de pago virtuales (transferencias bancarias, aplicativos, entre otros) para reducir el riesgo de contagio. </w:t>
      </w:r>
    </w:p>
    <w:p w14:paraId="3398419C" w14:textId="77777777" w:rsidR="00C825BA" w:rsidRPr="00037D10" w:rsidRDefault="00C825BA" w:rsidP="000608DF">
      <w:pPr>
        <w:pStyle w:val="Prrafodelista"/>
        <w:numPr>
          <w:ilvl w:val="4"/>
          <w:numId w:val="30"/>
        </w:numPr>
        <w:spacing w:before="0" w:after="0" w:line="240" w:lineRule="auto"/>
        <w:jc w:val="both"/>
      </w:pPr>
      <w:r w:rsidRPr="00037D10">
        <w:t xml:space="preserve">Si la organización del evento opta por pagos que involucran interacción directa (pagos en efectivo y uso de POS) debe </w:t>
      </w:r>
      <w:r>
        <w:t xml:space="preserve">realizar la desinfección de todos los elementos, evitando el contacto físico directo. </w:t>
      </w:r>
      <w:r w:rsidRPr="00037D10">
        <w:t xml:space="preserve"> </w:t>
      </w:r>
    </w:p>
    <w:p w14:paraId="7319BCC2" w14:textId="77777777" w:rsidR="00C825BA" w:rsidRPr="00037D10" w:rsidRDefault="00C825BA" w:rsidP="000608DF">
      <w:pPr>
        <w:pStyle w:val="Prrafodelista"/>
        <w:numPr>
          <w:ilvl w:val="4"/>
          <w:numId w:val="30"/>
        </w:numPr>
        <w:spacing w:before="0" w:after="0" w:line="240" w:lineRule="auto"/>
        <w:jc w:val="both"/>
      </w:pPr>
      <w:r w:rsidRPr="00037D10">
        <w:t xml:space="preserve">El personal a cargo de la boletería tiene una barrera física mediante una pantalla </w:t>
      </w:r>
      <w:r>
        <w:t>a</w:t>
      </w:r>
      <w:r w:rsidRPr="00037D10">
        <w:t>l público, y mantiene la separación mínima de 1.50 metros a través de señalización colocada en el suelo.</w:t>
      </w:r>
    </w:p>
    <w:p w14:paraId="3D6B5C6E" w14:textId="77777777" w:rsidR="00C825BA" w:rsidRPr="00037D10" w:rsidRDefault="00C825BA" w:rsidP="000608DF">
      <w:pPr>
        <w:pStyle w:val="Prrafodelista"/>
        <w:numPr>
          <w:ilvl w:val="4"/>
          <w:numId w:val="30"/>
        </w:numPr>
        <w:spacing w:before="0" w:after="0" w:line="240" w:lineRule="auto"/>
        <w:jc w:val="both"/>
      </w:pPr>
      <w:r w:rsidRPr="00037D10">
        <w:t>El personal de boletería se encarga de los procedimientos de desinfección de los equipos utilizados.</w:t>
      </w:r>
    </w:p>
    <w:p w14:paraId="5AC5CED6" w14:textId="77777777" w:rsidR="00C825BA" w:rsidRPr="00037D10" w:rsidRDefault="00C825BA" w:rsidP="000608DF">
      <w:pPr>
        <w:pStyle w:val="Prrafodelista"/>
        <w:numPr>
          <w:ilvl w:val="4"/>
          <w:numId w:val="30"/>
        </w:numPr>
        <w:spacing w:before="0" w:after="0" w:line="240" w:lineRule="auto"/>
        <w:jc w:val="both"/>
      </w:pPr>
      <w:r w:rsidRPr="00037D10">
        <w:t xml:space="preserve">El personal de boletería sigue el procedimiento de limpieza y desinfección toda vez que intercambie mercancía con el público. </w:t>
      </w:r>
    </w:p>
    <w:p w14:paraId="719CD0A4" w14:textId="77777777" w:rsidR="00C825BA" w:rsidRPr="00037D10" w:rsidRDefault="00C825BA" w:rsidP="00C825BA">
      <w:pPr>
        <w:rPr>
          <w:rFonts w:ascii="Arial" w:eastAsia="Arial" w:hAnsi="Arial" w:cs="Arial"/>
          <w:b/>
          <w:bCs/>
          <w:lang w:eastAsia="es-ES_tradnl"/>
        </w:rPr>
      </w:pPr>
    </w:p>
    <w:p w14:paraId="0447BAED" w14:textId="32A62734" w:rsidR="00C825BA" w:rsidRPr="0052036D" w:rsidRDefault="0052036D" w:rsidP="00C825BA">
      <w:pPr>
        <w:ind w:left="709"/>
        <w:rPr>
          <w:b/>
          <w:bCs/>
        </w:rPr>
      </w:pPr>
      <w:r>
        <w:rPr>
          <w:rFonts w:eastAsia="Arial" w:cs="Arial"/>
          <w:b/>
          <w:bCs/>
          <w:lang w:eastAsia="es-ES_tradnl"/>
        </w:rPr>
        <w:t>c</w:t>
      </w:r>
      <w:r w:rsidR="00C825BA" w:rsidRPr="0052036D">
        <w:rPr>
          <w:rFonts w:eastAsia="Arial" w:cs="Arial"/>
          <w:b/>
          <w:bCs/>
          <w:lang w:eastAsia="es-ES_tradnl"/>
        </w:rPr>
        <w:t>.</w:t>
      </w:r>
      <w:r w:rsidR="00C825BA" w:rsidRPr="0052036D">
        <w:rPr>
          <w:rFonts w:cs="Arial"/>
          <w:b/>
          <w:bCs/>
        </w:rPr>
        <w:t xml:space="preserve"> Actividades operativas para los eventos en espacios abiertos al 60%: </w:t>
      </w:r>
    </w:p>
    <w:p w14:paraId="3BF22CE0" w14:textId="0638190A" w:rsidR="00C825BA" w:rsidRPr="0052036D" w:rsidRDefault="0052036D" w:rsidP="00C825BA">
      <w:pPr>
        <w:spacing w:line="240" w:lineRule="auto"/>
        <w:ind w:left="709"/>
        <w:rPr>
          <w:rFonts w:eastAsia="Arial" w:cs="Arial"/>
          <w:b/>
          <w:bCs/>
          <w:lang w:eastAsia="es-ES_tradnl"/>
        </w:rPr>
      </w:pPr>
      <w:r>
        <w:rPr>
          <w:rFonts w:eastAsia="Arial" w:cs="Arial"/>
          <w:b/>
          <w:bCs/>
          <w:lang w:eastAsia="es-ES_tradnl"/>
        </w:rPr>
        <w:t>c</w:t>
      </w:r>
      <w:r w:rsidR="00C825BA" w:rsidRPr="0052036D">
        <w:rPr>
          <w:rFonts w:eastAsia="Arial" w:cs="Arial"/>
          <w:b/>
          <w:bCs/>
          <w:lang w:eastAsia="es-ES_tradnl"/>
        </w:rPr>
        <w:t>.1.</w:t>
      </w:r>
      <w:r w:rsidR="00C825BA" w:rsidRPr="0052036D">
        <w:rPr>
          <w:rFonts w:eastAsia="Arial" w:cs="Arial"/>
          <w:b/>
          <w:bCs/>
          <w:lang w:eastAsia="es-ES_tradnl"/>
        </w:rPr>
        <w:tab/>
      </w:r>
      <w:proofErr w:type="spellStart"/>
      <w:r w:rsidR="00C825BA" w:rsidRPr="0052036D">
        <w:rPr>
          <w:rFonts w:eastAsia="Arial" w:cs="Arial"/>
          <w:b/>
          <w:bCs/>
          <w:lang w:eastAsia="es-ES_tradnl"/>
        </w:rPr>
        <w:t>Pre-evento</w:t>
      </w:r>
      <w:proofErr w:type="spellEnd"/>
    </w:p>
    <w:p w14:paraId="0CBCAE71" w14:textId="77777777" w:rsidR="00C825BA" w:rsidRPr="0052036D" w:rsidRDefault="00C825BA" w:rsidP="00C825BA">
      <w:pPr>
        <w:spacing w:line="240" w:lineRule="auto"/>
        <w:ind w:left="709"/>
        <w:jc w:val="both"/>
        <w:rPr>
          <w:rFonts w:cs="Arial"/>
        </w:rPr>
      </w:pPr>
      <w:r w:rsidRPr="0052036D">
        <w:rPr>
          <w:rFonts w:eastAsia="Arial" w:cs="Arial"/>
          <w:lang w:eastAsia="es-ES_tradnl"/>
        </w:rPr>
        <w:t>El personal (interno y externo) del evento deben cumplir las medidas preventivas definidas en el presente protocolo. Estas medidas deben ser difundidas a través de capacitaciones, sensibilización, medios de comunicación verbales o digitales. Las siguientes medidas preventivas operativas tienen por finalidad evitar o disminuir el riesgo de contagio de COVID-19 durante esta actividad.</w:t>
      </w:r>
    </w:p>
    <w:p w14:paraId="3D7CE8C9" w14:textId="77777777" w:rsidR="00C825BA" w:rsidRPr="00037D10" w:rsidRDefault="00C825BA" w:rsidP="00C825BA">
      <w:pPr>
        <w:pStyle w:val="Prrafodelista"/>
        <w:spacing w:line="240" w:lineRule="auto"/>
        <w:ind w:left="709"/>
      </w:pPr>
    </w:p>
    <w:p w14:paraId="7BFB48A6" w14:textId="79616FB7" w:rsidR="00C825BA" w:rsidRPr="00037D10" w:rsidRDefault="00451C6E" w:rsidP="000608DF">
      <w:pPr>
        <w:pStyle w:val="Prrafodelista"/>
        <w:numPr>
          <w:ilvl w:val="6"/>
          <w:numId w:val="24"/>
        </w:numPr>
        <w:spacing w:before="0" w:after="0" w:line="240" w:lineRule="auto"/>
        <w:ind w:left="709"/>
        <w:jc w:val="both"/>
      </w:pPr>
      <w:r>
        <w:t xml:space="preserve">El </w:t>
      </w:r>
      <w:r w:rsidR="00C825BA" w:rsidRPr="00037D10">
        <w:t xml:space="preserve">espectáculo </w:t>
      </w:r>
      <w:r>
        <w:t>debe evitar</w:t>
      </w:r>
      <w:r w:rsidR="00C825BA" w:rsidRPr="00037D10">
        <w:t xml:space="preserve"> </w:t>
      </w:r>
      <w:r w:rsidR="0052036D">
        <w:t>dinámicas con</w:t>
      </w:r>
      <w:r w:rsidR="00C825BA" w:rsidRPr="00037D10">
        <w:t xml:space="preserve"> la audiencia que aumenten el riesgo de transmisión, por ejemplo, </w:t>
      </w:r>
      <w:r w:rsidR="0052036D">
        <w:t xml:space="preserve">perder el distanciamiento físico, quitarse la mascarilla. </w:t>
      </w:r>
    </w:p>
    <w:p w14:paraId="721EFC24" w14:textId="007213F0" w:rsidR="00C825BA" w:rsidRPr="00037D10" w:rsidRDefault="00C825BA" w:rsidP="000608DF">
      <w:pPr>
        <w:pStyle w:val="Prrafodelista"/>
        <w:numPr>
          <w:ilvl w:val="6"/>
          <w:numId w:val="24"/>
        </w:numPr>
        <w:spacing w:before="0" w:after="0" w:line="240" w:lineRule="auto"/>
        <w:ind w:left="709"/>
        <w:jc w:val="both"/>
      </w:pPr>
      <w:r w:rsidRPr="00037D10">
        <w:t>La capacidad será igual o menor a</w:t>
      </w:r>
      <w:r w:rsidR="00B81395">
        <w:t xml:space="preserve"> lo señalado de acuerdo al criterio de focalización vigente </w:t>
      </w:r>
      <w:r w:rsidR="00B81395" w:rsidRPr="00B81395">
        <w:rPr>
          <w:color w:val="FF0000"/>
          <w:highlight w:val="yellow"/>
        </w:rPr>
        <w:t xml:space="preserve">(especificar de acuerdo a </w:t>
      </w:r>
      <w:proofErr w:type="gramStart"/>
      <w:r w:rsidR="00B81395" w:rsidRPr="00B81395">
        <w:rPr>
          <w:color w:val="FF0000"/>
          <w:highlight w:val="yellow"/>
        </w:rPr>
        <w:t>región)</w:t>
      </w:r>
      <w:r w:rsidR="00B81395" w:rsidRPr="00B81395">
        <w:rPr>
          <w:color w:val="FF0000"/>
        </w:rPr>
        <w:t xml:space="preserve"> </w:t>
      </w:r>
      <w:r w:rsidRPr="00B81395">
        <w:rPr>
          <w:color w:val="FF0000"/>
        </w:rPr>
        <w:t xml:space="preserve"> </w:t>
      </w:r>
      <w:r w:rsidRPr="00037D10">
        <w:t>del</w:t>
      </w:r>
      <w:proofErr w:type="gramEnd"/>
      <w:r w:rsidRPr="00037D10">
        <w:t xml:space="preserve"> área destinada para la actividad.</w:t>
      </w:r>
    </w:p>
    <w:p w14:paraId="29BBEA64" w14:textId="7F8216DE" w:rsidR="00C825BA" w:rsidRPr="00037D10" w:rsidRDefault="00B81395" w:rsidP="000608DF">
      <w:pPr>
        <w:pStyle w:val="Prrafodelista"/>
        <w:numPr>
          <w:ilvl w:val="6"/>
          <w:numId w:val="24"/>
        </w:numPr>
        <w:spacing w:before="0" w:after="0" w:line="240" w:lineRule="auto"/>
        <w:ind w:left="709"/>
        <w:jc w:val="both"/>
      </w:pPr>
      <w:proofErr w:type="gramStart"/>
      <w:r>
        <w:t xml:space="preserve">El </w:t>
      </w:r>
      <w:r w:rsidR="00C825BA" w:rsidRPr="00037D10">
        <w:t xml:space="preserve"> personal</w:t>
      </w:r>
      <w:proofErr w:type="gramEnd"/>
      <w:r w:rsidR="00C825BA" w:rsidRPr="00037D10">
        <w:t xml:space="preserve"> </w:t>
      </w:r>
      <w:r>
        <w:t>de</w:t>
      </w:r>
      <w:r w:rsidR="00C825BA" w:rsidRPr="00037D10">
        <w:t xml:space="preserve"> traslado del equipamiento </w:t>
      </w:r>
      <w:r>
        <w:t xml:space="preserve">debe extremar cuidados </w:t>
      </w:r>
      <w:r w:rsidR="00C825BA" w:rsidRPr="00037D10">
        <w:t>desde el depósito, hasta el desmontaje y guarda del equipamiento</w:t>
      </w:r>
      <w:r>
        <w:t xml:space="preserve">, utilizando sus </w:t>
      </w:r>
      <w:proofErr w:type="spellStart"/>
      <w:r>
        <w:t>EPPs</w:t>
      </w:r>
      <w:proofErr w:type="spellEnd"/>
      <w:r>
        <w:t xml:space="preserve"> correctamente y su kit de desinfección. </w:t>
      </w:r>
    </w:p>
    <w:p w14:paraId="291BB4CD" w14:textId="77777777" w:rsidR="00C825BA" w:rsidRPr="00037D10" w:rsidRDefault="00C825BA" w:rsidP="000608DF">
      <w:pPr>
        <w:pStyle w:val="Prrafodelista"/>
        <w:numPr>
          <w:ilvl w:val="6"/>
          <w:numId w:val="24"/>
        </w:numPr>
        <w:spacing w:before="0" w:after="0" w:line="240" w:lineRule="auto"/>
        <w:ind w:left="709"/>
        <w:jc w:val="both"/>
      </w:pPr>
      <w:r w:rsidRPr="00037D10">
        <w:t xml:space="preserve">Instruir al personal para comunicar fehacientemente la dinámica de las actividades y así evitar aglomeraciones mediante control de circulación de personas y vehículos en el predio donde se realiza la actividad. </w:t>
      </w:r>
    </w:p>
    <w:p w14:paraId="26F3F856" w14:textId="77777777" w:rsidR="00C825BA" w:rsidRPr="00037D10" w:rsidRDefault="00C825BA" w:rsidP="000608DF">
      <w:pPr>
        <w:pStyle w:val="Prrafodelista"/>
        <w:numPr>
          <w:ilvl w:val="6"/>
          <w:numId w:val="24"/>
        </w:numPr>
        <w:spacing w:before="0" w:after="0" w:line="240" w:lineRule="auto"/>
        <w:ind w:left="709"/>
        <w:jc w:val="both"/>
      </w:pPr>
      <w:r w:rsidRPr="00037D10">
        <w:t>Respetar la distancia mínima de 1.5</w:t>
      </w:r>
      <w:r>
        <w:t>0</w:t>
      </w:r>
      <w:r w:rsidRPr="00037D10">
        <w:t xml:space="preserve"> metros en la jornada de trabajo. Para lo cual, ningún elemento o artefacto de trabajo, o documentación necesaria para el trabajo, debe entregarse en mano, sino apoyándolo de modo temporal sobre </w:t>
      </w:r>
      <w:r>
        <w:t>algún mobiliario.</w:t>
      </w:r>
      <w:r w:rsidRPr="00037D10">
        <w:t xml:space="preserve"> </w:t>
      </w:r>
    </w:p>
    <w:p w14:paraId="788AC93D" w14:textId="77777777" w:rsidR="00C825BA" w:rsidRPr="00037D10" w:rsidRDefault="00C825BA" w:rsidP="000608DF">
      <w:pPr>
        <w:pStyle w:val="Prrafodelista"/>
        <w:numPr>
          <w:ilvl w:val="6"/>
          <w:numId w:val="24"/>
        </w:numPr>
        <w:spacing w:before="0" w:after="0" w:line="240" w:lineRule="auto"/>
        <w:ind w:left="709"/>
        <w:jc w:val="both"/>
      </w:pPr>
      <w:r w:rsidRPr="00037D10">
        <w:t>Proveer desinfectante en base de alcohol con rociadores para los trabajadores (alcohol al 70% o alcohol en gel al 60 %).</w:t>
      </w:r>
    </w:p>
    <w:p w14:paraId="7F572CBB" w14:textId="77777777" w:rsidR="00C825BA" w:rsidRPr="00876DB8" w:rsidRDefault="00C825BA" w:rsidP="000608DF">
      <w:pPr>
        <w:pStyle w:val="Prrafodelista"/>
        <w:numPr>
          <w:ilvl w:val="6"/>
          <w:numId w:val="24"/>
        </w:numPr>
        <w:spacing w:before="0" w:after="0" w:line="240" w:lineRule="auto"/>
        <w:ind w:left="709"/>
        <w:jc w:val="both"/>
        <w:rPr>
          <w:highlight w:val="yellow"/>
        </w:rPr>
      </w:pPr>
      <w:r w:rsidRPr="00876DB8">
        <w:rPr>
          <w:highlight w:val="yellow"/>
        </w:rPr>
        <w:t xml:space="preserve">Los vehículos deben lavarse y desinfectarse previamente en los lugares destinados a tal efecto en el sitio de carga y descarga. </w:t>
      </w:r>
    </w:p>
    <w:p w14:paraId="4E5C00A3" w14:textId="77777777" w:rsidR="00C825BA" w:rsidRPr="00876DB8" w:rsidRDefault="00C825BA" w:rsidP="000608DF">
      <w:pPr>
        <w:pStyle w:val="Prrafodelista"/>
        <w:numPr>
          <w:ilvl w:val="6"/>
          <w:numId w:val="24"/>
        </w:numPr>
        <w:spacing w:before="0" w:after="0" w:line="240" w:lineRule="auto"/>
        <w:ind w:left="709"/>
        <w:jc w:val="both"/>
        <w:rPr>
          <w:highlight w:val="yellow"/>
        </w:rPr>
      </w:pPr>
      <w:r w:rsidRPr="00876DB8">
        <w:rPr>
          <w:highlight w:val="yellow"/>
        </w:rPr>
        <w:t xml:space="preserve">El/la chofer debe cumplir los requisitos de salud establecidos. En el caso de que un/a trabajador/a presente cualquier tipo de síntoma de enfermedad respiratoria debe evitar inmediatamente la realización de las tareas. </w:t>
      </w:r>
    </w:p>
    <w:p w14:paraId="3A914D0C" w14:textId="77777777" w:rsidR="00C825BA" w:rsidRDefault="00C825BA" w:rsidP="000608DF">
      <w:pPr>
        <w:pStyle w:val="Prrafodelista"/>
        <w:numPr>
          <w:ilvl w:val="6"/>
          <w:numId w:val="24"/>
        </w:numPr>
        <w:spacing w:before="0" w:after="0" w:line="240" w:lineRule="auto"/>
        <w:ind w:left="709"/>
        <w:jc w:val="both"/>
      </w:pPr>
      <w:r w:rsidRPr="00037D10">
        <w:t>En caso de participar de la carga del equipamiento, el/la chofer debe lavarse las manos con agua segura y jabón líquido, con el procedimiento adecuado, utilizando para el secado toallas de papel; o bien utilizar alcohol en gel o alcohol al 70%.</w:t>
      </w:r>
    </w:p>
    <w:p w14:paraId="3D4F34C6" w14:textId="77777777" w:rsidR="00C825BA" w:rsidRPr="00037D10" w:rsidRDefault="00C825BA" w:rsidP="00C825BA">
      <w:pPr>
        <w:pStyle w:val="Prrafodelista"/>
        <w:spacing w:line="240" w:lineRule="auto"/>
        <w:ind w:left="709"/>
        <w:jc w:val="both"/>
      </w:pPr>
    </w:p>
    <w:p w14:paraId="745DA0E2" w14:textId="438C5F47" w:rsidR="00C825BA" w:rsidRDefault="00B81395" w:rsidP="00876DB8">
      <w:pPr>
        <w:pStyle w:val="Prrafodelista"/>
        <w:numPr>
          <w:ilvl w:val="6"/>
          <w:numId w:val="24"/>
        </w:numPr>
        <w:spacing w:before="0" w:after="0" w:line="240" w:lineRule="auto"/>
        <w:ind w:left="709"/>
        <w:jc w:val="both"/>
      </w:pPr>
      <w:r>
        <w:t>La s</w:t>
      </w:r>
      <w:r w:rsidR="00C825BA" w:rsidRPr="003A5C60">
        <w:t xml:space="preserve">elección del lugar de la </w:t>
      </w:r>
      <w:proofErr w:type="gramStart"/>
      <w:r w:rsidR="00C825BA" w:rsidRPr="003A5C60">
        <w:t>actividad</w:t>
      </w:r>
      <w:r>
        <w:t>,</w:t>
      </w:r>
      <w:proofErr w:type="gramEnd"/>
      <w:r>
        <w:t xml:space="preserve"> se dará d</w:t>
      </w:r>
      <w:r w:rsidR="00C825BA" w:rsidRPr="003A5C60">
        <w:t>e acuerdo con las autoridades municipales, se define un predio amplio donde puedan ubicarse el escenario y la</w:t>
      </w:r>
      <w:r w:rsidR="00C825BA">
        <w:t xml:space="preserve"> zona</w:t>
      </w:r>
      <w:r w:rsidR="00C825BA" w:rsidRPr="003A5C60">
        <w:t xml:space="preserve"> técnica necesaria, en lo posible con vías de acceso que permita un ingreso y egreso ordenado de los vehículos al sector. </w:t>
      </w:r>
    </w:p>
    <w:p w14:paraId="7B3006C6" w14:textId="77777777" w:rsidR="00876DB8" w:rsidRPr="003A5C60" w:rsidRDefault="00876DB8" w:rsidP="00876DB8">
      <w:pPr>
        <w:pStyle w:val="Prrafodelista"/>
        <w:spacing w:before="0" w:after="0" w:line="240" w:lineRule="auto"/>
        <w:ind w:left="709"/>
        <w:jc w:val="both"/>
      </w:pPr>
    </w:p>
    <w:p w14:paraId="46F1E1C2" w14:textId="77777777" w:rsidR="00C825BA" w:rsidRPr="003A5C60" w:rsidRDefault="00C825BA" w:rsidP="00876DB8">
      <w:pPr>
        <w:pStyle w:val="Prrafodelista"/>
        <w:numPr>
          <w:ilvl w:val="0"/>
          <w:numId w:val="36"/>
        </w:numPr>
        <w:spacing w:before="0" w:after="0" w:line="240" w:lineRule="auto"/>
        <w:jc w:val="both"/>
      </w:pPr>
      <w:r w:rsidRPr="003A5C60">
        <w:t xml:space="preserve">Se tiene en cuenta la seguridad general en los alrededores del predio para evitar el ingreso de vehículos o personas que no cuenten con entrada. </w:t>
      </w:r>
    </w:p>
    <w:p w14:paraId="486E996E" w14:textId="77777777" w:rsidR="00C825BA" w:rsidRPr="003A5C60" w:rsidRDefault="00C825BA" w:rsidP="00876DB8">
      <w:pPr>
        <w:pStyle w:val="Prrafodelista"/>
        <w:numPr>
          <w:ilvl w:val="0"/>
          <w:numId w:val="36"/>
        </w:numPr>
        <w:spacing w:before="0" w:after="0" w:line="240" w:lineRule="auto"/>
        <w:jc w:val="both"/>
      </w:pPr>
      <w:r w:rsidRPr="003A5C60">
        <w:t>De ser posible, debe tener acceso a baños públicos, garantizando las condiciones de sanitización periódica correspondientes y la provisión de elementos de sanitización.</w:t>
      </w:r>
    </w:p>
    <w:p w14:paraId="5600F584" w14:textId="77777777" w:rsidR="00C825BA" w:rsidRPr="00037D10" w:rsidRDefault="00C825BA" w:rsidP="00C825BA">
      <w:pPr>
        <w:pStyle w:val="Prrafodelista"/>
        <w:spacing w:line="240" w:lineRule="auto"/>
        <w:ind w:left="1068"/>
        <w:jc w:val="both"/>
      </w:pPr>
    </w:p>
    <w:p w14:paraId="7DD799A6" w14:textId="77777777" w:rsidR="00C825BA" w:rsidRPr="00037D10" w:rsidRDefault="00C825BA" w:rsidP="000608DF">
      <w:pPr>
        <w:pStyle w:val="Prrafodelista"/>
        <w:numPr>
          <w:ilvl w:val="6"/>
          <w:numId w:val="24"/>
        </w:numPr>
        <w:spacing w:before="0" w:after="0" w:line="240" w:lineRule="auto"/>
        <w:ind w:left="709"/>
        <w:jc w:val="both"/>
      </w:pPr>
      <w:r w:rsidRPr="00037D10">
        <w:t xml:space="preserve"> </w:t>
      </w:r>
      <w:r>
        <w:t>Emisión de entradas y registro de público</w:t>
      </w:r>
    </w:p>
    <w:p w14:paraId="532E6732" w14:textId="77777777" w:rsidR="00C825BA" w:rsidRPr="00037D10" w:rsidRDefault="00C825BA" w:rsidP="00C825BA">
      <w:pPr>
        <w:pStyle w:val="Prrafodelista"/>
        <w:spacing w:line="240" w:lineRule="auto"/>
        <w:ind w:left="709"/>
        <w:jc w:val="both"/>
      </w:pPr>
    </w:p>
    <w:p w14:paraId="3E194069" w14:textId="77777777" w:rsidR="00C825BA" w:rsidRPr="00664D74" w:rsidRDefault="00C825BA" w:rsidP="00664D74">
      <w:pPr>
        <w:pStyle w:val="Prrafodelista"/>
        <w:numPr>
          <w:ilvl w:val="0"/>
          <w:numId w:val="34"/>
        </w:numPr>
        <w:spacing w:before="0" w:after="0" w:line="240" w:lineRule="auto"/>
        <w:jc w:val="both"/>
      </w:pPr>
      <w:r w:rsidRPr="00664D74">
        <w:t xml:space="preserve">Se realiza la reserva de entradas por canales digitales, radiales, telefónicos u otros y se envía al usuario el comprobante por el medio elegido. Se debe brindar indicaciones precisas para concurrir al espectáculo, además de comunicar a los asistentes las recomendaciones de higiene y la logística de ingreso y permanencia en el predio. Este paso es necesario para evitar aglomeraciones, y llevar un adecuado registro que permita trazabilidad. </w:t>
      </w:r>
    </w:p>
    <w:p w14:paraId="5C4AE7CC" w14:textId="1D5A4F5F" w:rsidR="00C825BA" w:rsidRPr="00664D74" w:rsidRDefault="00B81395" w:rsidP="00664D74">
      <w:pPr>
        <w:pStyle w:val="Prrafodelista"/>
        <w:numPr>
          <w:ilvl w:val="0"/>
          <w:numId w:val="34"/>
        </w:numPr>
        <w:spacing w:before="0" w:after="0" w:line="240" w:lineRule="auto"/>
        <w:jc w:val="both"/>
      </w:pPr>
      <w:r w:rsidRPr="00664D74">
        <w:t xml:space="preserve">Se debe </w:t>
      </w:r>
      <w:r w:rsidR="00C825BA" w:rsidRPr="00664D74">
        <w:t xml:space="preserve">fortalecer la comunicación de las indicaciones precisas para el público:  elementos de sanitización, los roles de control. </w:t>
      </w:r>
    </w:p>
    <w:p w14:paraId="18CDD0B8" w14:textId="77777777" w:rsidR="00C825BA" w:rsidRDefault="00C825BA" w:rsidP="000608DF">
      <w:pPr>
        <w:pStyle w:val="Prrafodelista"/>
        <w:numPr>
          <w:ilvl w:val="6"/>
          <w:numId w:val="24"/>
        </w:numPr>
        <w:spacing w:before="0" w:after="0" w:line="240" w:lineRule="auto"/>
        <w:ind w:left="709"/>
        <w:jc w:val="both"/>
      </w:pPr>
      <w:r w:rsidRPr="00037D10">
        <w:t xml:space="preserve">Montaje: </w:t>
      </w:r>
    </w:p>
    <w:p w14:paraId="2ACCF4BE" w14:textId="77777777" w:rsidR="00C825BA" w:rsidRPr="00037D10" w:rsidRDefault="00C825BA" w:rsidP="00C825BA">
      <w:pPr>
        <w:pStyle w:val="Prrafodelista"/>
        <w:spacing w:line="240" w:lineRule="auto"/>
        <w:ind w:left="709"/>
        <w:jc w:val="both"/>
      </w:pPr>
    </w:p>
    <w:p w14:paraId="13D5E4F5" w14:textId="77777777" w:rsidR="00C825BA" w:rsidRPr="00037D10" w:rsidRDefault="00C825BA" w:rsidP="00664D74">
      <w:pPr>
        <w:pStyle w:val="Prrafodelista"/>
        <w:numPr>
          <w:ilvl w:val="0"/>
          <w:numId w:val="34"/>
        </w:numPr>
        <w:spacing w:before="0" w:after="0" w:line="240" w:lineRule="auto"/>
        <w:jc w:val="both"/>
      </w:pPr>
      <w:r w:rsidRPr="00037D10">
        <w:t>El personal técnico encargado de las tareas de montaje y operación técnica debe cumplir todas las normas de desinfección, prevención y cuidado estipuladas previamente para todos los/las participantes de la cadena de tareas necesarias.</w:t>
      </w:r>
    </w:p>
    <w:p w14:paraId="0FBD4CDF" w14:textId="77777777" w:rsidR="00C825BA" w:rsidRPr="00037D10" w:rsidRDefault="00C825BA" w:rsidP="00664D74">
      <w:pPr>
        <w:pStyle w:val="Prrafodelista"/>
        <w:numPr>
          <w:ilvl w:val="0"/>
          <w:numId w:val="34"/>
        </w:numPr>
        <w:spacing w:before="0" w:after="0" w:line="240" w:lineRule="auto"/>
        <w:jc w:val="both"/>
      </w:pPr>
      <w:r w:rsidRPr="00037D10">
        <w:t xml:space="preserve">El personal </w:t>
      </w:r>
      <w:r>
        <w:t xml:space="preserve">técnico </w:t>
      </w:r>
      <w:r w:rsidRPr="00037D10">
        <w:t xml:space="preserve">es el responsable del armado de la técnica y la operación. </w:t>
      </w:r>
    </w:p>
    <w:p w14:paraId="6C3AAD86" w14:textId="77777777" w:rsidR="00C825BA" w:rsidRPr="00037D10" w:rsidRDefault="00C825BA" w:rsidP="00664D74">
      <w:pPr>
        <w:pStyle w:val="Prrafodelista"/>
        <w:numPr>
          <w:ilvl w:val="0"/>
          <w:numId w:val="34"/>
        </w:numPr>
        <w:spacing w:before="0" w:after="0" w:line="240" w:lineRule="auto"/>
        <w:jc w:val="both"/>
      </w:pPr>
      <w:r w:rsidRPr="00037D10">
        <w:t xml:space="preserve">En caso de utilizarse </w:t>
      </w:r>
      <w:r w:rsidRPr="00207AD1">
        <w:rPr>
          <w:i/>
          <w:iCs/>
        </w:rPr>
        <w:t>cases</w:t>
      </w:r>
      <w:r w:rsidRPr="00037D10">
        <w:t xml:space="preserve"> o cajas para el traslado del equipamiento, instrumentos o accesorios, éstos deben ser desinfectados previamente con solución del alcohol 70% o lavandina en las concentraciones recomendadas</w:t>
      </w:r>
      <w:r>
        <w:t xml:space="preserve"> o desinfectantes sin contacto</w:t>
      </w:r>
      <w:r w:rsidRPr="00037D10">
        <w:t>.</w:t>
      </w:r>
    </w:p>
    <w:p w14:paraId="221FD575" w14:textId="77777777" w:rsidR="00C825BA" w:rsidRPr="00037D10" w:rsidRDefault="00C825BA" w:rsidP="00664D74">
      <w:pPr>
        <w:pStyle w:val="Prrafodelista"/>
        <w:numPr>
          <w:ilvl w:val="0"/>
          <w:numId w:val="34"/>
        </w:numPr>
        <w:spacing w:before="0" w:after="0" w:line="240" w:lineRule="auto"/>
        <w:jc w:val="both"/>
      </w:pPr>
      <w:r w:rsidRPr="00037D10">
        <w:t>Los/las artistas llegan al predio por sus propios medios debiendo realizar la desinfección de su vehículo si lo utilizar</w:t>
      </w:r>
      <w:r>
        <w:t>an</w:t>
      </w:r>
      <w:r w:rsidRPr="00037D10">
        <w:t xml:space="preserve">, antes y luego de la intervención al regresar a su domicilio. </w:t>
      </w:r>
    </w:p>
    <w:p w14:paraId="3A4CB302" w14:textId="77777777" w:rsidR="00C825BA" w:rsidRPr="00037D10" w:rsidRDefault="00C825BA" w:rsidP="00664D74">
      <w:pPr>
        <w:pStyle w:val="Prrafodelista"/>
        <w:numPr>
          <w:ilvl w:val="0"/>
          <w:numId w:val="34"/>
        </w:numPr>
        <w:spacing w:before="0" w:after="0" w:line="240" w:lineRule="auto"/>
        <w:jc w:val="both"/>
      </w:pPr>
      <w:r w:rsidRPr="00037D10">
        <w:t>Los/las artistas llegan al lugar inmediatamente después de que el montaje de este haya terminado, y el personal destinado al mismo ya no se encuentre posicionado en el espacio destinado para la presentación.</w:t>
      </w:r>
    </w:p>
    <w:p w14:paraId="2B7C34D6" w14:textId="77777777" w:rsidR="00C825BA" w:rsidRPr="00037D10" w:rsidRDefault="00C825BA" w:rsidP="00664D74">
      <w:pPr>
        <w:pStyle w:val="Prrafodelista"/>
        <w:numPr>
          <w:ilvl w:val="0"/>
          <w:numId w:val="34"/>
        </w:numPr>
        <w:spacing w:before="0" w:after="0" w:line="240" w:lineRule="auto"/>
        <w:jc w:val="both"/>
      </w:pPr>
      <w:r w:rsidRPr="00037D10">
        <w:t xml:space="preserve">Los/las artistas </w:t>
      </w:r>
      <w:r>
        <w:t>p</w:t>
      </w:r>
      <w:r w:rsidRPr="00037D10">
        <w:t>rocede</w:t>
      </w:r>
      <w:r>
        <w:t>n</w:t>
      </w:r>
      <w:r w:rsidRPr="00037D10">
        <w:t xml:space="preserve"> a la desinfección del equipamiento con el cual tenga contacto, para lo cual debe estar provisto con los elementos necesarios.</w:t>
      </w:r>
    </w:p>
    <w:p w14:paraId="5703B8CD" w14:textId="77777777" w:rsidR="00C825BA" w:rsidRPr="00037D10" w:rsidRDefault="00C825BA" w:rsidP="00664D74">
      <w:pPr>
        <w:pStyle w:val="Prrafodelista"/>
        <w:numPr>
          <w:ilvl w:val="0"/>
          <w:numId w:val="34"/>
        </w:numPr>
        <w:spacing w:before="0" w:after="0" w:line="240" w:lineRule="auto"/>
        <w:jc w:val="both"/>
      </w:pPr>
      <w:r w:rsidRPr="00037D10">
        <w:t xml:space="preserve">Los/las artistas </w:t>
      </w:r>
      <w:r>
        <w:t>p</w:t>
      </w:r>
      <w:r w:rsidRPr="00037D10">
        <w:t>rocede</w:t>
      </w:r>
      <w:r>
        <w:t>n</w:t>
      </w:r>
      <w:r w:rsidRPr="00037D10">
        <w:t xml:space="preserve"> a la comunicación al público respecto de las condiciones de sanidad y distanciamiento para el desarrollo de la actividad. </w:t>
      </w:r>
    </w:p>
    <w:p w14:paraId="44D5801E" w14:textId="77777777" w:rsidR="00C825BA" w:rsidRPr="00037D10" w:rsidRDefault="00C825BA" w:rsidP="00664D74">
      <w:pPr>
        <w:pStyle w:val="Prrafodelista"/>
        <w:numPr>
          <w:ilvl w:val="0"/>
          <w:numId w:val="34"/>
        </w:numPr>
        <w:spacing w:before="0" w:after="0" w:line="240" w:lineRule="auto"/>
        <w:jc w:val="both"/>
      </w:pPr>
      <w:r w:rsidRPr="00037D10">
        <w:t>Cumplidos dichos recaudos puede</w:t>
      </w:r>
      <w:r>
        <w:t>n</w:t>
      </w:r>
      <w:r w:rsidRPr="00037D10">
        <w:t xml:space="preserve"> realizar la intervención artística.</w:t>
      </w:r>
    </w:p>
    <w:p w14:paraId="4DA0CB1A" w14:textId="77777777" w:rsidR="00C825BA" w:rsidRPr="00037D10" w:rsidRDefault="00C825BA" w:rsidP="00664D74">
      <w:pPr>
        <w:pStyle w:val="Prrafodelista"/>
        <w:numPr>
          <w:ilvl w:val="0"/>
          <w:numId w:val="34"/>
        </w:numPr>
        <w:spacing w:before="0" w:after="0" w:line="240" w:lineRule="auto"/>
        <w:jc w:val="both"/>
      </w:pPr>
      <w:r w:rsidRPr="00037D10">
        <w:t xml:space="preserve">Considerar la distancia entre </w:t>
      </w:r>
      <w:r>
        <w:t>artistas</w:t>
      </w:r>
      <w:r w:rsidRPr="00037D10">
        <w:t xml:space="preserve"> y público no menor a </w:t>
      </w:r>
      <w:r>
        <w:t>4 metros.</w:t>
      </w:r>
    </w:p>
    <w:p w14:paraId="2C9C73DF" w14:textId="77777777" w:rsidR="00C825BA" w:rsidRPr="00037D10" w:rsidRDefault="00C825BA" w:rsidP="00C825BA">
      <w:pPr>
        <w:pStyle w:val="Prrafodelista"/>
        <w:spacing w:line="240" w:lineRule="auto"/>
        <w:ind w:left="1134"/>
        <w:jc w:val="both"/>
      </w:pPr>
    </w:p>
    <w:p w14:paraId="0915FA2C" w14:textId="77777777" w:rsidR="00C825BA" w:rsidRPr="00037D10" w:rsidRDefault="00C825BA" w:rsidP="00C825BA">
      <w:pPr>
        <w:pStyle w:val="Prrafodelista"/>
        <w:spacing w:line="240" w:lineRule="auto"/>
        <w:ind w:left="1080"/>
      </w:pPr>
    </w:p>
    <w:p w14:paraId="2B2B1A64" w14:textId="7BB9E975" w:rsidR="00C825BA" w:rsidRPr="00037D10" w:rsidRDefault="0052036D" w:rsidP="00C825BA">
      <w:pPr>
        <w:pStyle w:val="Prrafodelista"/>
        <w:spacing w:line="240" w:lineRule="auto"/>
        <w:rPr>
          <w:b/>
          <w:bCs/>
        </w:rPr>
      </w:pPr>
      <w:r>
        <w:rPr>
          <w:b/>
          <w:bCs/>
        </w:rPr>
        <w:t>c</w:t>
      </w:r>
      <w:r w:rsidR="00C825BA">
        <w:rPr>
          <w:b/>
          <w:bCs/>
        </w:rPr>
        <w:t>.2</w:t>
      </w:r>
      <w:r w:rsidR="00C825BA">
        <w:rPr>
          <w:b/>
          <w:bCs/>
        </w:rPr>
        <w:tab/>
      </w:r>
      <w:r w:rsidR="00C825BA" w:rsidRPr="00037D10">
        <w:rPr>
          <w:b/>
          <w:bCs/>
        </w:rPr>
        <w:t>Desarrollo</w:t>
      </w:r>
    </w:p>
    <w:p w14:paraId="2FA02ED8" w14:textId="77777777" w:rsidR="00C825BA" w:rsidRPr="00037D10" w:rsidRDefault="00C825BA" w:rsidP="00C825BA">
      <w:pPr>
        <w:pStyle w:val="Prrafodelista"/>
        <w:spacing w:line="240" w:lineRule="auto"/>
        <w:ind w:left="1080"/>
      </w:pPr>
    </w:p>
    <w:p w14:paraId="26122698" w14:textId="77777777" w:rsidR="00C825BA" w:rsidRPr="00037D10" w:rsidRDefault="00C825BA" w:rsidP="00C825BA">
      <w:pPr>
        <w:pStyle w:val="Prrafodelista"/>
        <w:spacing w:line="240" w:lineRule="auto"/>
        <w:ind w:left="360"/>
      </w:pPr>
    </w:p>
    <w:p w14:paraId="215F57E8" w14:textId="77777777" w:rsidR="00C825BA" w:rsidRPr="00037D10" w:rsidRDefault="00C825BA" w:rsidP="000608DF">
      <w:pPr>
        <w:pStyle w:val="Prrafodelista"/>
        <w:numPr>
          <w:ilvl w:val="1"/>
          <w:numId w:val="27"/>
        </w:numPr>
        <w:spacing w:before="0" w:after="0" w:line="240" w:lineRule="auto"/>
      </w:pPr>
      <w:r w:rsidRPr="00037D10">
        <w:t xml:space="preserve">Registro e ingreso del público </w:t>
      </w:r>
    </w:p>
    <w:p w14:paraId="61BC2C15" w14:textId="77777777" w:rsidR="00C825BA" w:rsidRPr="00037D10" w:rsidRDefault="00C825BA" w:rsidP="00C825BA">
      <w:pPr>
        <w:pStyle w:val="Prrafodelista"/>
        <w:spacing w:line="240" w:lineRule="auto"/>
        <w:ind w:left="1440"/>
      </w:pPr>
    </w:p>
    <w:p w14:paraId="0AF40271" w14:textId="77777777" w:rsidR="00C825BA" w:rsidRPr="00037D10" w:rsidRDefault="00C825BA" w:rsidP="000608DF">
      <w:pPr>
        <w:pStyle w:val="Prrafodelista"/>
        <w:numPr>
          <w:ilvl w:val="2"/>
          <w:numId w:val="28"/>
        </w:numPr>
        <w:spacing w:before="0" w:after="0" w:line="240" w:lineRule="auto"/>
        <w:ind w:left="1843"/>
        <w:jc w:val="both"/>
      </w:pPr>
      <w:r w:rsidRPr="00037D10">
        <w:t xml:space="preserve">Con la finalidad de evitar aglomeraciones en el ingreso al predio elegido, debe plantearse una entrada lo más escalonada posible, en función de las necesidades la actividad. </w:t>
      </w:r>
      <w:proofErr w:type="gramStart"/>
      <w:r w:rsidRPr="0012793F">
        <w:rPr>
          <w:color w:val="FF0000"/>
          <w:highlight w:val="yellow"/>
        </w:rPr>
        <w:t>Considerar</w:t>
      </w:r>
      <w:proofErr w:type="gramEnd"/>
      <w:r w:rsidRPr="0012793F">
        <w:rPr>
          <w:color w:val="FF0000"/>
          <w:highlight w:val="yellow"/>
        </w:rPr>
        <w:t xml:space="preserve"> que se requiere un ingreso diferenciado por cada 400 personas, de acuerdo a la RNE</w:t>
      </w:r>
      <w:r w:rsidRPr="0012793F">
        <w:rPr>
          <w:color w:val="FF0000"/>
        </w:rPr>
        <w:t xml:space="preserve"> </w:t>
      </w:r>
    </w:p>
    <w:p w14:paraId="16290DED" w14:textId="08F4F76E" w:rsidR="00C825BA" w:rsidRPr="00037D10" w:rsidRDefault="0012793F" w:rsidP="000608DF">
      <w:pPr>
        <w:pStyle w:val="Prrafodelista"/>
        <w:numPr>
          <w:ilvl w:val="2"/>
          <w:numId w:val="28"/>
        </w:numPr>
        <w:spacing w:before="0" w:after="0" w:line="240" w:lineRule="auto"/>
        <w:ind w:left="1843"/>
        <w:jc w:val="both"/>
      </w:pPr>
      <w:r>
        <w:t>S</w:t>
      </w:r>
      <w:r w:rsidR="00C825BA" w:rsidRPr="00037D10">
        <w:t xml:space="preserve">e determina un “circuito de circulación” limitado dentro del espacio </w:t>
      </w:r>
      <w:r w:rsidR="00C825BA">
        <w:t xml:space="preserve">y señalizaciones de distanciamiento físico en espacios donde se realice colas. </w:t>
      </w:r>
      <w:r>
        <w:t>L</w:t>
      </w:r>
      <w:r w:rsidR="00C825BA" w:rsidRPr="00037D10">
        <w:t>os espacios permitidos para la circulación de los concurrentes son únicamente: espacio de ingreso, donde se realizan las filas para dar las indicaciones para el desarrollo de la actividad y controles, así como asegurar las medidas de higienización de</w:t>
      </w:r>
      <w:r w:rsidR="00C825BA">
        <w:t>l público</w:t>
      </w:r>
      <w:r w:rsidR="00C825BA" w:rsidRPr="00037D10">
        <w:t>, espacio destinado a la ubicación del público, y los baños</w:t>
      </w:r>
      <w:r w:rsidR="00C825BA">
        <w:t xml:space="preserve">. </w:t>
      </w:r>
    </w:p>
    <w:p w14:paraId="0F2020FD" w14:textId="77777777" w:rsidR="00C825BA" w:rsidRPr="00037D10" w:rsidRDefault="00C825BA" w:rsidP="000608DF">
      <w:pPr>
        <w:pStyle w:val="Prrafodelista"/>
        <w:numPr>
          <w:ilvl w:val="2"/>
          <w:numId w:val="28"/>
        </w:numPr>
        <w:spacing w:before="0" w:after="0" w:line="240" w:lineRule="auto"/>
        <w:ind w:left="1843"/>
        <w:jc w:val="both"/>
      </w:pPr>
      <w:r w:rsidRPr="00037D10">
        <w:t xml:space="preserve">El espacio donde se ubica el público debe disponerse de modo que permita establecer una distancia mínima de 1,50 metros, entre persona y persona, previendo pasillos amplios para </w:t>
      </w:r>
      <w:r>
        <w:t>el tránsito en ingreso,</w:t>
      </w:r>
      <w:r w:rsidRPr="00037D10">
        <w:t xml:space="preserve"> circulación y egreso. </w:t>
      </w:r>
    </w:p>
    <w:p w14:paraId="75D9E553" w14:textId="77777777" w:rsidR="00C825BA" w:rsidRPr="00037D10" w:rsidRDefault="00C825BA" w:rsidP="000608DF">
      <w:pPr>
        <w:pStyle w:val="Prrafodelista"/>
        <w:numPr>
          <w:ilvl w:val="2"/>
          <w:numId w:val="28"/>
        </w:numPr>
        <w:spacing w:before="0" w:after="0" w:line="240" w:lineRule="auto"/>
        <w:ind w:left="1843"/>
        <w:jc w:val="both"/>
      </w:pPr>
      <w:r w:rsidRPr="00037D10">
        <w:t>Para el caso en que no se pueda controlar el cumplimiento de las medidas establecidas en el presente protocolo durante el desarrollo de la actividad, ya sea por incumpli</w:t>
      </w:r>
      <w:r>
        <w:t>mi</w:t>
      </w:r>
      <w:r w:rsidRPr="00037D10">
        <w:t>ento del público a las medidas de distanciamiento</w:t>
      </w:r>
      <w:r>
        <w:t>, de protección</w:t>
      </w:r>
      <w:r w:rsidRPr="00037D10">
        <w:t xml:space="preserve"> y/o de sanitización, el responsable debe inmediatamente dar por finalizada la misma, coordinando la desconcentración en forma ordenada, y con la distancia estipulada. </w:t>
      </w:r>
    </w:p>
    <w:p w14:paraId="0B93865B" w14:textId="77777777" w:rsidR="00C825BA" w:rsidRPr="00037D10" w:rsidRDefault="00C825BA" w:rsidP="000608DF">
      <w:pPr>
        <w:pStyle w:val="Prrafodelista"/>
        <w:numPr>
          <w:ilvl w:val="3"/>
          <w:numId w:val="28"/>
        </w:numPr>
        <w:spacing w:before="0" w:after="0" w:line="240" w:lineRule="auto"/>
        <w:ind w:left="1843"/>
        <w:jc w:val="both"/>
      </w:pPr>
      <w:r w:rsidRPr="00037D10">
        <w:t xml:space="preserve">No se debe permitir el ingreso de personas con síntomas de </w:t>
      </w:r>
      <w:r>
        <w:t xml:space="preserve">la </w:t>
      </w:r>
      <w:r w:rsidRPr="00037D10">
        <w:t>COVID-19 al espacio destinado para la actividad al aire libre. A tal efecto, durante el protocolo para el ingreso, se exhibe en cartelería visible y legible, los síntomas</w:t>
      </w:r>
      <w:r>
        <w:t xml:space="preserve"> y medidas ante </w:t>
      </w:r>
      <w:r w:rsidRPr="00037D10">
        <w:t xml:space="preserve">la enfermedad para poner en conocimiento a todos los concurrentes. </w:t>
      </w:r>
    </w:p>
    <w:p w14:paraId="35961685" w14:textId="77777777" w:rsidR="00C825BA" w:rsidRPr="00037D10" w:rsidRDefault="00C825BA" w:rsidP="000608DF">
      <w:pPr>
        <w:pStyle w:val="Prrafodelista"/>
        <w:numPr>
          <w:ilvl w:val="3"/>
          <w:numId w:val="28"/>
        </w:numPr>
        <w:spacing w:before="0" w:after="0" w:line="240" w:lineRule="auto"/>
        <w:ind w:left="1843"/>
        <w:jc w:val="both"/>
      </w:pPr>
      <w:r w:rsidRPr="00037D10">
        <w:t xml:space="preserve">Se realiza un </w:t>
      </w:r>
      <w:proofErr w:type="spellStart"/>
      <w:r w:rsidRPr="00037D10">
        <w:t>triaje</w:t>
      </w:r>
      <w:proofErr w:type="spellEnd"/>
      <w:r w:rsidRPr="00037D10">
        <w:t>, mediante un cuestionario, para no permitir el ingreso a personas con síntomas respiratorios ni febriles</w:t>
      </w:r>
      <w:r>
        <w:t>.</w:t>
      </w:r>
    </w:p>
    <w:p w14:paraId="59EAAE67" w14:textId="77777777" w:rsidR="00C825BA" w:rsidRPr="00037D10" w:rsidRDefault="00C825BA" w:rsidP="000608DF">
      <w:pPr>
        <w:pStyle w:val="Prrafodelista"/>
        <w:numPr>
          <w:ilvl w:val="2"/>
          <w:numId w:val="28"/>
        </w:numPr>
        <w:spacing w:before="0" w:after="0" w:line="240" w:lineRule="auto"/>
        <w:ind w:left="1843"/>
        <w:jc w:val="both"/>
      </w:pPr>
      <w:r w:rsidRPr="00037D10">
        <w:t>Se debe contar con personal de atención al público en cantidad</w:t>
      </w:r>
      <w:r>
        <w:t>es</w:t>
      </w:r>
      <w:r w:rsidRPr="00037D10">
        <w:t xml:space="preserve"> suficientes (1 personal por cada 50 espectadores) para recintos con un aforo regular hasta 1500 personas y para recintos con un aforo regular mayo</w:t>
      </w:r>
      <w:r>
        <w:t>r</w:t>
      </w:r>
      <w:r w:rsidRPr="00037D10">
        <w:t xml:space="preserve"> a 1500 personas se sugiere contar</w:t>
      </w:r>
      <w:r>
        <w:t xml:space="preserve"> con</w:t>
      </w:r>
      <w:r w:rsidRPr="00037D10">
        <w:t xml:space="preserve"> </w:t>
      </w:r>
      <w:r>
        <w:t>más</w:t>
      </w:r>
      <w:r w:rsidRPr="00037D10">
        <w:t xml:space="preserve"> personal (1 personal por cada 75 espectadores) debidamente equipados con equipos de protección personal sanitaria y con formación en protocolos de acogida y de actuación en caso de emergencia COVID-19 (Sintomatología COVID-19).</w:t>
      </w:r>
    </w:p>
    <w:p w14:paraId="628F7D61" w14:textId="77777777" w:rsidR="00C825BA" w:rsidRPr="00037D10" w:rsidRDefault="00C825BA" w:rsidP="00C825BA">
      <w:pPr>
        <w:pStyle w:val="Prrafodelista"/>
        <w:spacing w:line="240" w:lineRule="auto"/>
        <w:ind w:left="2160"/>
        <w:jc w:val="both"/>
      </w:pPr>
    </w:p>
    <w:p w14:paraId="35C9EEB2" w14:textId="77777777" w:rsidR="00C825BA" w:rsidRPr="00037D10" w:rsidRDefault="00C825BA" w:rsidP="00C825BA">
      <w:pPr>
        <w:pStyle w:val="Prrafodelista"/>
        <w:spacing w:line="240" w:lineRule="auto"/>
        <w:ind w:left="2160"/>
      </w:pPr>
    </w:p>
    <w:p w14:paraId="1ED6F131" w14:textId="77777777" w:rsidR="00C825BA" w:rsidRPr="00037D10" w:rsidRDefault="00C825BA" w:rsidP="000608DF">
      <w:pPr>
        <w:pStyle w:val="Prrafodelista"/>
        <w:numPr>
          <w:ilvl w:val="1"/>
          <w:numId w:val="17"/>
        </w:numPr>
        <w:spacing w:before="0" w:after="0" w:line="240" w:lineRule="auto"/>
      </w:pPr>
      <w:r w:rsidRPr="00037D10">
        <w:t>Experiencia de la actividad del evento</w:t>
      </w:r>
    </w:p>
    <w:p w14:paraId="36EFA610" w14:textId="77777777" w:rsidR="00C825BA" w:rsidRPr="00037D10" w:rsidRDefault="00C825BA" w:rsidP="00C825BA">
      <w:pPr>
        <w:pStyle w:val="Prrafodelista"/>
        <w:spacing w:line="240" w:lineRule="auto"/>
        <w:ind w:left="1418"/>
      </w:pPr>
    </w:p>
    <w:p w14:paraId="22C295AC" w14:textId="2E2B98E0" w:rsidR="00C825BA" w:rsidRPr="00037D10" w:rsidRDefault="0012793F" w:rsidP="000608DF">
      <w:pPr>
        <w:pStyle w:val="Prrafodelista"/>
        <w:numPr>
          <w:ilvl w:val="0"/>
          <w:numId w:val="29"/>
        </w:numPr>
        <w:spacing w:before="0" w:after="0" w:line="240" w:lineRule="auto"/>
        <w:ind w:left="1843"/>
        <w:jc w:val="both"/>
      </w:pPr>
      <w:r>
        <w:t>Durante la actividad, se debe d</w:t>
      </w:r>
      <w:r w:rsidR="00C825BA" w:rsidRPr="00037D10">
        <w:t>ifundir mensajes de prevención a través de las locuciones de sala, o mensajes de seguridad (lavado de manos, respetar el distanciamiento</w:t>
      </w:r>
      <w:r w:rsidR="00C825BA">
        <w:t>,</w:t>
      </w:r>
      <w:r w:rsidR="00C825BA" w:rsidRPr="00037D10">
        <w:t xml:space="preserve"> uso de EPP, etc.) durante el desarrollo del evento.</w:t>
      </w:r>
    </w:p>
    <w:p w14:paraId="1DF4A381" w14:textId="77777777" w:rsidR="00C825BA" w:rsidRPr="00037D10" w:rsidRDefault="00C825BA" w:rsidP="000608DF">
      <w:pPr>
        <w:pStyle w:val="Prrafodelista"/>
        <w:numPr>
          <w:ilvl w:val="0"/>
          <w:numId w:val="29"/>
        </w:numPr>
        <w:spacing w:before="0" w:after="0" w:line="240" w:lineRule="auto"/>
        <w:ind w:left="1843"/>
        <w:jc w:val="both"/>
      </w:pPr>
      <w:r w:rsidRPr="00037D10">
        <w:t>Se debe implementar señalización de rutas de desplazamiento del público de forma unidireccional que mantenga el distanciamiento social.</w:t>
      </w:r>
    </w:p>
    <w:p w14:paraId="4D31524C" w14:textId="36B081DD" w:rsidR="00C825BA" w:rsidRPr="00037D10" w:rsidRDefault="0012793F" w:rsidP="000608DF">
      <w:pPr>
        <w:pStyle w:val="Prrafodelista"/>
        <w:numPr>
          <w:ilvl w:val="0"/>
          <w:numId w:val="29"/>
        </w:numPr>
        <w:spacing w:before="0" w:after="0" w:line="240" w:lineRule="auto"/>
        <w:ind w:left="1843"/>
        <w:jc w:val="both"/>
      </w:pPr>
      <w:r>
        <w:t>Se i</w:t>
      </w:r>
      <w:r w:rsidR="00C825BA" w:rsidRPr="00037D10">
        <w:t>mplementar</w:t>
      </w:r>
      <w:r>
        <w:t>á</w:t>
      </w:r>
      <w:r w:rsidR="00C825BA" w:rsidRPr="00037D10">
        <w:t xml:space="preserve"> mecanismos de información para absolver dudas, preguntas y orient</w:t>
      </w:r>
      <w:r w:rsidR="00C825BA">
        <w:t>ar</w:t>
      </w:r>
      <w:r w:rsidR="00C825BA" w:rsidRPr="00037D10">
        <w:t xml:space="preserve"> al público sobre temas referidos a la prevención del riesgo de contagio e identificación de sintomatología del COVID-19.</w:t>
      </w:r>
    </w:p>
    <w:p w14:paraId="782EFD8E" w14:textId="77777777" w:rsidR="00C825BA" w:rsidRPr="00037D10" w:rsidRDefault="00C825BA" w:rsidP="000608DF">
      <w:pPr>
        <w:pStyle w:val="Prrafodelista"/>
        <w:numPr>
          <w:ilvl w:val="0"/>
          <w:numId w:val="29"/>
        </w:numPr>
        <w:spacing w:before="0" w:after="0" w:line="240" w:lineRule="auto"/>
        <w:ind w:left="1843"/>
        <w:jc w:val="both"/>
      </w:pPr>
      <w:r w:rsidRPr="00037D10">
        <w:t>Los concurrentes ingresan directamente a ocupar espacios, debidamente señalizados, y se les recomienda permanecer en sus lugares hasta el final del espectáculo, salvo que se requiera la utilización de los baños</w:t>
      </w:r>
      <w:r>
        <w:t>, tópicos u otros</w:t>
      </w:r>
      <w:r w:rsidRPr="00037D10">
        <w:t>.</w:t>
      </w:r>
    </w:p>
    <w:p w14:paraId="3DC22985" w14:textId="77777777" w:rsidR="00C825BA" w:rsidRPr="00037D10" w:rsidRDefault="00C825BA" w:rsidP="000608DF">
      <w:pPr>
        <w:pStyle w:val="Prrafodelista"/>
        <w:numPr>
          <w:ilvl w:val="0"/>
          <w:numId w:val="29"/>
        </w:numPr>
        <w:spacing w:before="0" w:after="0" w:line="240" w:lineRule="auto"/>
        <w:ind w:left="1843"/>
        <w:jc w:val="both"/>
      </w:pPr>
      <w:r w:rsidRPr="00037D10">
        <w:t xml:space="preserve">Mientras los concurrentes se encuentran en el espacio de la actividad, el personal de limpieza del espacio desinfecta los espacios de uso común, como los baños, y repone los elementos de higiene que sean necesarios para utilizar en la salida. </w:t>
      </w:r>
    </w:p>
    <w:p w14:paraId="5CBFB3BF" w14:textId="77777777" w:rsidR="00C825BA" w:rsidRPr="00037D10" w:rsidRDefault="00C825BA" w:rsidP="000608DF">
      <w:pPr>
        <w:pStyle w:val="Prrafodelista"/>
        <w:numPr>
          <w:ilvl w:val="0"/>
          <w:numId w:val="29"/>
        </w:numPr>
        <w:spacing w:before="0" w:after="0" w:line="240" w:lineRule="auto"/>
        <w:ind w:left="1843"/>
        <w:jc w:val="both"/>
      </w:pPr>
      <w:r w:rsidRPr="00037D10">
        <w:t xml:space="preserve">Se debe prohibir deambular por espacios no determinados dentro del circuito de circulación, de cualquier persona externa a la actividad. </w:t>
      </w:r>
    </w:p>
    <w:p w14:paraId="415F9DD3" w14:textId="77777777" w:rsidR="00C825BA" w:rsidRPr="00037D10" w:rsidRDefault="00C825BA" w:rsidP="000608DF">
      <w:pPr>
        <w:pStyle w:val="Prrafodelista"/>
        <w:numPr>
          <w:ilvl w:val="0"/>
          <w:numId w:val="29"/>
        </w:numPr>
        <w:spacing w:before="0" w:after="0" w:line="240" w:lineRule="auto"/>
        <w:ind w:left="1843"/>
        <w:jc w:val="both"/>
      </w:pPr>
      <w:r w:rsidRPr="00037D10">
        <w:t xml:space="preserve">Finalizada la actividad se repite en audio las medidas de prevención e higiene y el protocolo para dejar el espacio, a tal efecto el retiro de los concurrentes debe ser ordenado y dentro del circuito de circulación trazado, manteniendo las distancias. </w:t>
      </w:r>
    </w:p>
    <w:p w14:paraId="0C366FA9" w14:textId="77777777" w:rsidR="00C825BA" w:rsidRPr="00037D10" w:rsidRDefault="00C825BA" w:rsidP="000608DF">
      <w:pPr>
        <w:pStyle w:val="Prrafodelista"/>
        <w:numPr>
          <w:ilvl w:val="0"/>
          <w:numId w:val="29"/>
        </w:numPr>
        <w:spacing w:before="0" w:after="0" w:line="240" w:lineRule="auto"/>
        <w:ind w:left="1843"/>
        <w:jc w:val="both"/>
      </w:pPr>
      <w:r w:rsidRPr="00037D10">
        <w:t xml:space="preserve">Se desinfectan los elementos utilizados para la técnica, escenario y todo el equipamiento de la sala que se hubiera manipulado, así como todos los espacios y el mobiliario que se coloque en el circuito de circulación. </w:t>
      </w:r>
    </w:p>
    <w:p w14:paraId="1F666F3A" w14:textId="77777777" w:rsidR="00C825BA" w:rsidRPr="00037D10" w:rsidRDefault="00C825BA" w:rsidP="000608DF">
      <w:pPr>
        <w:pStyle w:val="Prrafodelista"/>
        <w:numPr>
          <w:ilvl w:val="0"/>
          <w:numId w:val="29"/>
        </w:numPr>
        <w:spacing w:before="0" w:after="0" w:line="240" w:lineRule="auto"/>
        <w:ind w:left="1843"/>
        <w:jc w:val="both"/>
      </w:pPr>
      <w:r w:rsidRPr="00037D10">
        <w:t xml:space="preserve">Se promueve el uso individual y por turnos de los servicios higiénicos. </w:t>
      </w:r>
    </w:p>
    <w:p w14:paraId="37C5CCD4" w14:textId="77777777" w:rsidR="00C825BA" w:rsidRPr="00037D10" w:rsidRDefault="00C825BA" w:rsidP="000608DF">
      <w:pPr>
        <w:pStyle w:val="Prrafodelista"/>
        <w:numPr>
          <w:ilvl w:val="0"/>
          <w:numId w:val="29"/>
        </w:numPr>
        <w:spacing w:before="0" w:after="0" w:line="240" w:lineRule="auto"/>
        <w:ind w:left="1843"/>
        <w:jc w:val="both"/>
      </w:pPr>
      <w:r w:rsidRPr="00037D10">
        <w:t>Se debe tomar en cuenta las necesidades particulares de las audiencias que presenten alguna discapacidad al realizar ajustes en los lugares o instalaciones, las mismas que deben ser comunicadas pertinentemente.</w:t>
      </w:r>
    </w:p>
    <w:p w14:paraId="3A4FA2CE" w14:textId="77777777" w:rsidR="00C825BA" w:rsidRPr="00037D10" w:rsidRDefault="00C825BA" w:rsidP="000608DF">
      <w:pPr>
        <w:pStyle w:val="Prrafodelista"/>
        <w:numPr>
          <w:ilvl w:val="0"/>
          <w:numId w:val="29"/>
        </w:numPr>
        <w:spacing w:before="0" w:after="0" w:line="240" w:lineRule="auto"/>
        <w:ind w:left="1843"/>
        <w:jc w:val="both"/>
      </w:pPr>
      <w:r>
        <w:t>Se debe e</w:t>
      </w:r>
      <w:r w:rsidRPr="00037D10">
        <w:t>stablecer zonas específicas para recibir coberturas de prensa, registro o transmisión.</w:t>
      </w:r>
    </w:p>
    <w:p w14:paraId="3A04E0C9" w14:textId="77777777" w:rsidR="00C825BA" w:rsidRPr="00037D10" w:rsidRDefault="00C825BA" w:rsidP="00C825BA">
      <w:pPr>
        <w:pStyle w:val="Prrafodelista"/>
        <w:spacing w:line="240" w:lineRule="auto"/>
        <w:ind w:left="2160"/>
      </w:pPr>
    </w:p>
    <w:p w14:paraId="6830460D" w14:textId="77777777" w:rsidR="00C825BA" w:rsidRPr="00037D10" w:rsidRDefault="00C825BA" w:rsidP="000608DF">
      <w:pPr>
        <w:pStyle w:val="Prrafodelista"/>
        <w:numPr>
          <w:ilvl w:val="1"/>
          <w:numId w:val="17"/>
        </w:numPr>
        <w:spacing w:before="0" w:after="0" w:line="240" w:lineRule="auto"/>
      </w:pPr>
      <w:r w:rsidRPr="00037D10">
        <w:t>Salida del público</w:t>
      </w:r>
    </w:p>
    <w:p w14:paraId="1EFC420F" w14:textId="77777777" w:rsidR="00C825BA" w:rsidRPr="00037D10" w:rsidRDefault="00C825BA" w:rsidP="00C825BA">
      <w:pPr>
        <w:pStyle w:val="Prrafodelista"/>
        <w:spacing w:line="240" w:lineRule="auto"/>
        <w:ind w:left="2127"/>
      </w:pPr>
    </w:p>
    <w:p w14:paraId="4E7EEB0D" w14:textId="77777777" w:rsidR="00C825BA" w:rsidRDefault="00C825BA" w:rsidP="00C825BA">
      <w:pPr>
        <w:pStyle w:val="Prrafodelista"/>
        <w:spacing w:line="240" w:lineRule="auto"/>
        <w:ind w:left="2410"/>
        <w:jc w:val="both"/>
      </w:pPr>
      <w:r w:rsidRPr="00037D10">
        <w:t xml:space="preserve">Organizar la salida del público previniendo las aglomeraciones, estableciendo salida diferenciadas o salidas múltiples. </w:t>
      </w:r>
      <w:r>
        <w:t xml:space="preserve"> </w:t>
      </w:r>
    </w:p>
    <w:p w14:paraId="760C3500" w14:textId="77777777" w:rsidR="00C825BA" w:rsidRPr="00037D10" w:rsidRDefault="00C825BA" w:rsidP="00C825BA">
      <w:pPr>
        <w:pStyle w:val="Prrafodelista"/>
        <w:spacing w:line="240" w:lineRule="auto"/>
        <w:ind w:left="2410"/>
      </w:pPr>
    </w:p>
    <w:p w14:paraId="319ED80D" w14:textId="77777777" w:rsidR="00C825BA" w:rsidRPr="00664D74" w:rsidRDefault="00C825BA" w:rsidP="00C825BA">
      <w:pPr>
        <w:pStyle w:val="Prrafodelista"/>
        <w:spacing w:line="240" w:lineRule="auto"/>
        <w:ind w:left="2160"/>
        <w:jc w:val="both"/>
      </w:pPr>
    </w:p>
    <w:p w14:paraId="35D34A08" w14:textId="19626D5B" w:rsidR="00C825BA" w:rsidRPr="00664D74" w:rsidRDefault="0052036D" w:rsidP="00C825BA">
      <w:pPr>
        <w:pStyle w:val="Prrafodelista"/>
        <w:spacing w:line="240" w:lineRule="auto"/>
        <w:rPr>
          <w:b/>
          <w:bCs/>
        </w:rPr>
      </w:pPr>
      <w:r>
        <w:rPr>
          <w:b/>
          <w:bCs/>
        </w:rPr>
        <w:t>c</w:t>
      </w:r>
      <w:r w:rsidR="00C825BA" w:rsidRPr="00664D74">
        <w:rPr>
          <w:b/>
          <w:bCs/>
        </w:rPr>
        <w:t>.3</w:t>
      </w:r>
      <w:r w:rsidR="00C825BA" w:rsidRPr="00664D74">
        <w:rPr>
          <w:b/>
          <w:bCs/>
        </w:rPr>
        <w:tab/>
        <w:t>Post Evento</w:t>
      </w:r>
    </w:p>
    <w:p w14:paraId="05CBF08C" w14:textId="77777777" w:rsidR="00C825BA" w:rsidRPr="00037D10" w:rsidRDefault="00C825BA" w:rsidP="00C825BA">
      <w:pPr>
        <w:pStyle w:val="Prrafodelista"/>
        <w:spacing w:line="240" w:lineRule="auto"/>
      </w:pPr>
    </w:p>
    <w:p w14:paraId="2450F137" w14:textId="734D0D92" w:rsidR="00C825BA" w:rsidRPr="00037D10" w:rsidRDefault="00C825BA" w:rsidP="000608DF">
      <w:pPr>
        <w:pStyle w:val="Prrafodelista"/>
        <w:numPr>
          <w:ilvl w:val="0"/>
          <w:numId w:val="18"/>
        </w:numPr>
        <w:spacing w:before="0" w:after="0" w:line="240" w:lineRule="auto"/>
        <w:ind w:left="2127"/>
      </w:pPr>
      <w:r w:rsidRPr="00037D10">
        <w:t>Limpi</w:t>
      </w:r>
      <w:r w:rsidR="008F1F8A">
        <w:t>eza</w:t>
      </w:r>
      <w:r w:rsidRPr="00037D10">
        <w:t xml:space="preserve"> y desinfec</w:t>
      </w:r>
      <w:r w:rsidR="008F1F8A">
        <w:t xml:space="preserve">ción de </w:t>
      </w:r>
      <w:r w:rsidRPr="00037D10">
        <w:t>las áreas del evento.</w:t>
      </w:r>
    </w:p>
    <w:p w14:paraId="5042A245" w14:textId="77777777" w:rsidR="00C825BA" w:rsidRPr="00037D10" w:rsidRDefault="00C825BA" w:rsidP="000608DF">
      <w:pPr>
        <w:pStyle w:val="Prrafodelista"/>
        <w:numPr>
          <w:ilvl w:val="0"/>
          <w:numId w:val="18"/>
        </w:numPr>
        <w:spacing w:before="0" w:after="0" w:line="240" w:lineRule="auto"/>
        <w:ind w:left="2127"/>
        <w:jc w:val="both"/>
      </w:pPr>
      <w:r w:rsidRPr="00037D10">
        <w:t xml:space="preserve">Realizar el desmontaje del evento siguiendo las medidas preventivas establecidas. </w:t>
      </w:r>
    </w:p>
    <w:p w14:paraId="2758225C" w14:textId="77777777" w:rsidR="00C825BA" w:rsidRPr="00037D10" w:rsidRDefault="00C825BA" w:rsidP="000608DF">
      <w:pPr>
        <w:pStyle w:val="Prrafodelista"/>
        <w:numPr>
          <w:ilvl w:val="0"/>
          <w:numId w:val="18"/>
        </w:numPr>
        <w:spacing w:before="0" w:after="0" w:line="240" w:lineRule="auto"/>
        <w:ind w:left="2127"/>
        <w:jc w:val="both"/>
      </w:pPr>
      <w:r w:rsidRPr="00037D10">
        <w:t>Informar al personal (interno y externo)</w:t>
      </w:r>
      <w:r>
        <w:t xml:space="preserve"> y público </w:t>
      </w:r>
      <w:r w:rsidRPr="00037D10">
        <w:t>a través de medios digitales, que reporten si llegan a ser diagnosticados como caso sospechoso o confirmado</w:t>
      </w:r>
      <w:r>
        <w:t>s</w:t>
      </w:r>
      <w:r w:rsidRPr="00037D10">
        <w:t xml:space="preserve"> de</w:t>
      </w:r>
      <w:r>
        <w:t xml:space="preserve"> la</w:t>
      </w:r>
      <w:r w:rsidRPr="00037D10">
        <w:t xml:space="preserve"> COVID-19, durante los 14 días posteriores al evento.</w:t>
      </w:r>
    </w:p>
    <w:p w14:paraId="7B2AEF79" w14:textId="77777777" w:rsidR="00C825BA" w:rsidRPr="00037D10" w:rsidRDefault="00C825BA" w:rsidP="000608DF">
      <w:pPr>
        <w:pStyle w:val="Prrafodelista"/>
        <w:numPr>
          <w:ilvl w:val="0"/>
          <w:numId w:val="18"/>
        </w:numPr>
        <w:spacing w:before="0" w:after="0" w:line="240" w:lineRule="auto"/>
        <w:ind w:left="2127"/>
        <w:jc w:val="both"/>
      </w:pPr>
      <w:r w:rsidRPr="00037D10">
        <w:t>Mantener un directorio (nombres y apellidos, correo y celular) del personal (interno y externo)</w:t>
      </w:r>
      <w:r>
        <w:t xml:space="preserve"> y público </w:t>
      </w:r>
      <w:r w:rsidRPr="00037D10">
        <w:t>al evento para informar sobre casos sospechosos o confirmado</w:t>
      </w:r>
      <w:r>
        <w:t>s</w:t>
      </w:r>
      <w:r w:rsidRPr="00037D10">
        <w:t xml:space="preserve"> de </w:t>
      </w:r>
      <w:r>
        <w:t xml:space="preserve">la </w:t>
      </w:r>
      <w:r w:rsidRPr="00037D10">
        <w:t>COVID-19.</w:t>
      </w:r>
    </w:p>
    <w:p w14:paraId="1E1D9B06" w14:textId="77777777" w:rsidR="0065434C" w:rsidRPr="00664D74" w:rsidRDefault="0065434C" w:rsidP="0065434C">
      <w:pPr>
        <w:ind w:firstLine="708"/>
        <w:rPr>
          <w:rFonts w:cs="Arial"/>
        </w:rPr>
      </w:pPr>
      <w:r w:rsidRPr="00664D74">
        <w:rPr>
          <w:rFonts w:cs="Arial"/>
        </w:rPr>
        <w:t>5.3.2</w:t>
      </w:r>
      <w:r w:rsidRPr="00664D74">
        <w:rPr>
          <w:rFonts w:cs="Arial"/>
        </w:rPr>
        <w:tab/>
        <w:t xml:space="preserve">Medidas organizativas para la parte operativa a la salida del trabajo: </w:t>
      </w:r>
    </w:p>
    <w:p w14:paraId="70D0F23E" w14:textId="77777777" w:rsidR="0065434C" w:rsidRPr="00664D74" w:rsidRDefault="0065434C" w:rsidP="000608DF">
      <w:pPr>
        <w:pStyle w:val="Prrafodelista"/>
        <w:numPr>
          <w:ilvl w:val="2"/>
          <w:numId w:val="4"/>
        </w:numPr>
        <w:spacing w:before="0" w:after="160" w:line="259" w:lineRule="auto"/>
        <w:ind w:left="709"/>
        <w:rPr>
          <w:rFonts w:cs="Arial"/>
        </w:rPr>
      </w:pPr>
      <w:r w:rsidRPr="00664D74">
        <w:rPr>
          <w:rFonts w:cs="Arial"/>
        </w:rPr>
        <w:t xml:space="preserve">El trabajador, al concluir su labor, deberá dejar limpias sus herramientas de trabajo para el próximo día; luego, se quitará la ropa de trabajo y se pondrá la ropa con la que vino. </w:t>
      </w:r>
    </w:p>
    <w:p w14:paraId="1AEA3627" w14:textId="77777777" w:rsidR="0065434C" w:rsidRPr="00664D74" w:rsidRDefault="0065434C" w:rsidP="000608DF">
      <w:pPr>
        <w:pStyle w:val="Prrafodelista"/>
        <w:numPr>
          <w:ilvl w:val="2"/>
          <w:numId w:val="4"/>
        </w:numPr>
        <w:spacing w:before="0" w:after="160" w:line="259" w:lineRule="auto"/>
        <w:ind w:left="709"/>
        <w:rPr>
          <w:rFonts w:cs="Arial"/>
        </w:rPr>
      </w:pPr>
      <w:r w:rsidRPr="00664D74">
        <w:rPr>
          <w:rFonts w:cs="Arial"/>
        </w:rPr>
        <w:t xml:space="preserve">La ropa de trabajo dejará colgada en el vestidor, para su desinfección, seguidamente, se lavará las manos a profundidad y procederá a retirarse. </w:t>
      </w:r>
    </w:p>
    <w:p w14:paraId="262C32F0" w14:textId="77777777" w:rsidR="0065434C" w:rsidRPr="00664D74" w:rsidRDefault="0065434C" w:rsidP="000608DF">
      <w:pPr>
        <w:pStyle w:val="Prrafodelista"/>
        <w:numPr>
          <w:ilvl w:val="2"/>
          <w:numId w:val="4"/>
        </w:numPr>
        <w:spacing w:before="0" w:after="160" w:line="259" w:lineRule="auto"/>
        <w:ind w:left="709"/>
        <w:rPr>
          <w:rFonts w:cs="Arial"/>
        </w:rPr>
      </w:pPr>
      <w:r w:rsidRPr="00664D74">
        <w:rPr>
          <w:rFonts w:cs="Arial"/>
        </w:rPr>
        <w:t xml:space="preserve">Mantener la distancia de seguridad de 1 metro para registrar su salida. </w:t>
      </w:r>
    </w:p>
    <w:p w14:paraId="08AAE095" w14:textId="77777777" w:rsidR="0065434C" w:rsidRPr="00664D74" w:rsidRDefault="0065434C" w:rsidP="000608DF">
      <w:pPr>
        <w:pStyle w:val="Prrafodelista"/>
        <w:numPr>
          <w:ilvl w:val="2"/>
          <w:numId w:val="4"/>
        </w:numPr>
        <w:spacing w:before="0" w:after="160" w:line="259" w:lineRule="auto"/>
        <w:ind w:left="709"/>
        <w:rPr>
          <w:rFonts w:cs="Arial"/>
        </w:rPr>
      </w:pPr>
      <w:r w:rsidRPr="00664D74">
        <w:rPr>
          <w:rFonts w:cs="Arial"/>
        </w:rPr>
        <w:t>Al llegar a la vivienda, se quitará la ropa del día y la lavará o desinfectará.</w:t>
      </w:r>
    </w:p>
    <w:p w14:paraId="1E765ADF" w14:textId="77777777" w:rsidR="0065434C" w:rsidRPr="00664D74" w:rsidRDefault="0065434C" w:rsidP="0065434C">
      <w:pPr>
        <w:rPr>
          <w:rFonts w:cs="Arial"/>
        </w:rPr>
      </w:pPr>
      <w:proofErr w:type="gramStart"/>
      <w:r w:rsidRPr="00664D74">
        <w:rPr>
          <w:rFonts w:cs="Arial"/>
        </w:rPr>
        <w:t>5.4  OTRAS</w:t>
      </w:r>
      <w:proofErr w:type="gramEnd"/>
      <w:r w:rsidRPr="00664D74">
        <w:rPr>
          <w:rFonts w:cs="Arial"/>
        </w:rPr>
        <w:t xml:space="preserve"> DISPOSICIONES A TOMAR EN CUENTA </w:t>
      </w:r>
    </w:p>
    <w:p w14:paraId="3D88CCF7" w14:textId="77777777" w:rsidR="0065434C" w:rsidRPr="00664D74" w:rsidRDefault="0065434C" w:rsidP="0065434C">
      <w:pPr>
        <w:rPr>
          <w:rFonts w:cs="Arial"/>
        </w:rPr>
      </w:pPr>
      <w:r w:rsidRPr="00664D74">
        <w:rPr>
          <w:rFonts w:cs="Arial"/>
        </w:rPr>
        <w:t>5.4.1. Durante el trabajo</w:t>
      </w:r>
    </w:p>
    <w:p w14:paraId="442C0329" w14:textId="77777777" w:rsidR="0065434C" w:rsidRPr="00664D74" w:rsidRDefault="0065434C" w:rsidP="000608DF">
      <w:pPr>
        <w:pStyle w:val="Prrafodelista"/>
        <w:numPr>
          <w:ilvl w:val="2"/>
          <w:numId w:val="4"/>
        </w:numPr>
        <w:spacing w:before="0" w:after="160" w:line="259" w:lineRule="auto"/>
        <w:ind w:left="567"/>
        <w:rPr>
          <w:rFonts w:cs="Arial"/>
        </w:rPr>
      </w:pPr>
      <w:r w:rsidRPr="00664D74">
        <w:rPr>
          <w:rFonts w:cs="Arial"/>
        </w:rPr>
        <w:t xml:space="preserve">El personal que, encontrándose laborando dentro de las instalaciones de </w:t>
      </w:r>
      <w:r w:rsidRPr="00664D74">
        <w:rPr>
          <w:rFonts w:cs="Arial"/>
          <w:color w:val="FF0000"/>
          <w:highlight w:val="yellow"/>
        </w:rPr>
        <w:t xml:space="preserve">nombre que </w:t>
      </w:r>
      <w:proofErr w:type="gramStart"/>
      <w:r w:rsidRPr="00664D74">
        <w:rPr>
          <w:rFonts w:cs="Arial"/>
          <w:color w:val="FF0000"/>
          <w:highlight w:val="yellow"/>
        </w:rPr>
        <w:t>corresponde</w:t>
      </w:r>
      <w:r w:rsidRPr="00664D74">
        <w:rPr>
          <w:rFonts w:cs="Arial"/>
          <w:color w:val="FF0000"/>
        </w:rPr>
        <w:t xml:space="preserve"> </w:t>
      </w:r>
      <w:r w:rsidRPr="00664D74">
        <w:rPr>
          <w:rFonts w:cs="Arial"/>
        </w:rPr>
        <w:t>,</w:t>
      </w:r>
      <w:proofErr w:type="gramEnd"/>
      <w:r w:rsidRPr="00664D74">
        <w:rPr>
          <w:rFonts w:cs="Arial"/>
        </w:rPr>
        <w:t xml:space="preserve"> presente algún síntoma respiratorio, sea leve, moderado o severo, como: </w:t>
      </w:r>
    </w:p>
    <w:p w14:paraId="67821728" w14:textId="73D50FBE"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Temperatura igual o mayor a 3</w:t>
      </w:r>
      <w:r w:rsidR="003F4026" w:rsidRPr="00664D74">
        <w:rPr>
          <w:rFonts w:cs="Arial"/>
        </w:rPr>
        <w:t>7.5</w:t>
      </w:r>
      <w:r w:rsidRPr="00664D74">
        <w:rPr>
          <w:rFonts w:cs="Arial"/>
        </w:rPr>
        <w:t xml:space="preserve">°C </w:t>
      </w:r>
    </w:p>
    <w:p w14:paraId="04BF3C84"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Tos, estornudos o dificultad para respirar </w:t>
      </w:r>
    </w:p>
    <w:p w14:paraId="37814568"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Dolor de garganta</w:t>
      </w:r>
    </w:p>
    <w:p w14:paraId="75507C1F"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Congestión o secreción nasal </w:t>
      </w:r>
    </w:p>
    <w:p w14:paraId="2BB6AD32"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Expectoración o flema amarilla o verdosa </w:t>
      </w:r>
    </w:p>
    <w:p w14:paraId="1A1F1B6D"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Perdida del olfato o pérdida del gusto </w:t>
      </w:r>
    </w:p>
    <w:p w14:paraId="366BEA48"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Dolor abdominal, nauseas o diarrea </w:t>
      </w:r>
    </w:p>
    <w:p w14:paraId="6507A325" w14:textId="77777777" w:rsidR="0065434C" w:rsidRPr="00664D74" w:rsidRDefault="0065434C" w:rsidP="000608DF">
      <w:pPr>
        <w:pStyle w:val="Prrafodelista"/>
        <w:numPr>
          <w:ilvl w:val="3"/>
          <w:numId w:val="4"/>
        </w:numPr>
        <w:spacing w:before="0" w:after="0" w:line="240" w:lineRule="atLeast"/>
        <w:ind w:left="567" w:firstLine="284"/>
        <w:rPr>
          <w:rFonts w:cs="Arial"/>
        </w:rPr>
      </w:pPr>
      <w:r w:rsidRPr="00664D74">
        <w:rPr>
          <w:rFonts w:cs="Arial"/>
        </w:rPr>
        <w:t xml:space="preserve">Dolor en el pecho </w:t>
      </w:r>
    </w:p>
    <w:p w14:paraId="710ABE38" w14:textId="77777777" w:rsidR="0065434C" w:rsidRPr="00664D74" w:rsidRDefault="0065434C" w:rsidP="000608DF">
      <w:pPr>
        <w:pStyle w:val="Prrafodelista"/>
        <w:numPr>
          <w:ilvl w:val="3"/>
          <w:numId w:val="4"/>
        </w:numPr>
        <w:spacing w:before="0" w:after="0" w:line="240" w:lineRule="atLeast"/>
        <w:ind w:left="567" w:firstLine="284"/>
      </w:pPr>
      <w:r w:rsidRPr="00664D74">
        <w:t xml:space="preserve">Desorientación o confusión </w:t>
      </w:r>
    </w:p>
    <w:p w14:paraId="44306D3E" w14:textId="77777777" w:rsidR="0065434C" w:rsidRPr="00664D74" w:rsidRDefault="0065434C" w:rsidP="000608DF">
      <w:pPr>
        <w:pStyle w:val="Prrafodelista"/>
        <w:numPr>
          <w:ilvl w:val="3"/>
          <w:numId w:val="4"/>
        </w:numPr>
        <w:spacing w:before="0" w:after="0" w:line="240" w:lineRule="atLeast"/>
        <w:ind w:left="567" w:firstLine="284"/>
      </w:pPr>
      <w:r w:rsidRPr="00664D74">
        <w:t xml:space="preserve">Coloración azul en los labios </w:t>
      </w:r>
    </w:p>
    <w:p w14:paraId="10DBC9F4" w14:textId="77777777" w:rsidR="0065434C" w:rsidRPr="00664D74" w:rsidRDefault="0065434C" w:rsidP="0065434C">
      <w:pPr>
        <w:pStyle w:val="Prrafodelista"/>
        <w:spacing w:after="0" w:line="240" w:lineRule="atLeast"/>
        <w:ind w:left="851"/>
      </w:pPr>
    </w:p>
    <w:p w14:paraId="5ADF54BB" w14:textId="77777777" w:rsidR="0065434C" w:rsidRPr="00664D74" w:rsidRDefault="0065434C" w:rsidP="000608DF">
      <w:pPr>
        <w:pStyle w:val="Prrafodelista"/>
        <w:numPr>
          <w:ilvl w:val="2"/>
          <w:numId w:val="4"/>
        </w:numPr>
        <w:spacing w:before="0" w:after="160" w:line="259" w:lineRule="auto"/>
        <w:ind w:left="709"/>
      </w:pPr>
      <w:r w:rsidRPr="00664D74">
        <w:t xml:space="preserve">Deberá comunicar su estado al responsable de la Asociación; quien, evaluará el traslado a su domicilio o EsSalud. </w:t>
      </w:r>
    </w:p>
    <w:p w14:paraId="44C26186" w14:textId="77777777" w:rsidR="0065434C" w:rsidRPr="00664D74" w:rsidRDefault="0065434C" w:rsidP="000608DF">
      <w:pPr>
        <w:pStyle w:val="Prrafodelista"/>
        <w:numPr>
          <w:ilvl w:val="2"/>
          <w:numId w:val="4"/>
        </w:numPr>
        <w:spacing w:before="0" w:after="160" w:line="259" w:lineRule="auto"/>
        <w:ind w:left="709"/>
      </w:pPr>
      <w:r w:rsidRPr="00664D74">
        <w:t xml:space="preserve">El personal no debe intercambiar útiles de escritorio, teléfonos y otros artículos de uso personal; y, permanentemente debe lavarse las manos con agua y jabón. </w:t>
      </w:r>
    </w:p>
    <w:p w14:paraId="7024387B" w14:textId="77777777" w:rsidR="0065434C" w:rsidRPr="00664D74" w:rsidRDefault="0065434C" w:rsidP="000608DF">
      <w:pPr>
        <w:pStyle w:val="Prrafodelista"/>
        <w:numPr>
          <w:ilvl w:val="2"/>
          <w:numId w:val="4"/>
        </w:numPr>
        <w:spacing w:before="0" w:after="160" w:line="259" w:lineRule="auto"/>
        <w:ind w:left="709"/>
      </w:pPr>
      <w:r w:rsidRPr="00664D74">
        <w:t>Se cuenta con contenedores para el acopio de equipos de protección personal usados de bioseguridad.</w:t>
      </w:r>
    </w:p>
    <w:p w14:paraId="3897A89E" w14:textId="77777777" w:rsidR="0065434C" w:rsidRPr="00664D74" w:rsidRDefault="0065434C" w:rsidP="0065434C">
      <w:r w:rsidRPr="00664D74">
        <w:t>5.4.2 De las medidas de salud mental frente al coronavirus (COVID-19)</w:t>
      </w:r>
    </w:p>
    <w:p w14:paraId="2D2C7876" w14:textId="77777777" w:rsidR="0065434C" w:rsidRPr="00664D74" w:rsidRDefault="0065434C" w:rsidP="0065434C">
      <w:proofErr w:type="gramStart"/>
      <w:r w:rsidRPr="00664D74">
        <w:t>Toda  colaborador</w:t>
      </w:r>
      <w:proofErr w:type="gramEnd"/>
      <w:r w:rsidRPr="00664D74">
        <w:t xml:space="preserve"> que identifiquen o tomen conocimiento, que el personal a su cargo, manifieste cuadros de estrés, ansiedad u otro similar, deben adoptar las medidas de orientación para planificar y reorganizar en forma conjunta, la carga de trabajo; así como, orientarlo a la realización de pausas activas durante el trabajo.</w:t>
      </w:r>
    </w:p>
    <w:p w14:paraId="1E161026" w14:textId="77777777" w:rsidR="0065434C" w:rsidRPr="00664D74" w:rsidRDefault="0065434C" w:rsidP="0065434C">
      <w:proofErr w:type="gramStart"/>
      <w:r w:rsidRPr="00664D74">
        <w:t>5.4.3  De</w:t>
      </w:r>
      <w:proofErr w:type="gramEnd"/>
      <w:r w:rsidRPr="00664D74">
        <w:t xml:space="preserve"> la atención y control del personal de las empresas contratistas, de tercerización, o usuarios </w:t>
      </w:r>
    </w:p>
    <w:p w14:paraId="4F764E02" w14:textId="70AA4071" w:rsidR="0065434C" w:rsidRPr="00664D74" w:rsidRDefault="0065434C" w:rsidP="0065434C">
      <w:r w:rsidRPr="00664D74">
        <w:t xml:space="preserve">El personal de las empresas contratistas, de tercerización, usuarios  y </w:t>
      </w:r>
      <w:proofErr w:type="spellStart"/>
      <w:r w:rsidRPr="00664D74">
        <w:t>services</w:t>
      </w:r>
      <w:proofErr w:type="spellEnd"/>
      <w:r w:rsidRPr="00664D74">
        <w:t xml:space="preserve">, se sujetan al marco preventivo de cuidado individual que establezca la empresa a la cual pertenezcan; tomando como base lo establecido en la R.M. </w:t>
      </w:r>
      <w:proofErr w:type="spellStart"/>
      <w:r w:rsidRPr="00664D74">
        <w:t>N°</w:t>
      </w:r>
      <w:proofErr w:type="spellEnd"/>
      <w:r w:rsidRPr="00664D74">
        <w:t xml:space="preserve"> 448- 2020-MINSA “Lineamientos para la vigilancia de la salud de los trabajadores con riesgo de exposición a COVID-19” y R.M. </w:t>
      </w:r>
      <w:proofErr w:type="spellStart"/>
      <w:r w:rsidRPr="00664D74">
        <w:t>N°</w:t>
      </w:r>
      <w:proofErr w:type="spellEnd"/>
      <w:r w:rsidRPr="00664D74">
        <w:t xml:space="preserve"> 230-2020-MC, R.M. </w:t>
      </w:r>
      <w:proofErr w:type="spellStart"/>
      <w:r w:rsidRPr="00664D74">
        <w:t>N°</w:t>
      </w:r>
      <w:proofErr w:type="spellEnd"/>
      <w:r w:rsidRPr="00664D74">
        <w:t xml:space="preserve"> 233-2020-MC, R.M. </w:t>
      </w:r>
      <w:proofErr w:type="spellStart"/>
      <w:r w:rsidRPr="00664D74">
        <w:t>N°</w:t>
      </w:r>
      <w:proofErr w:type="spellEnd"/>
      <w:r w:rsidRPr="00664D74">
        <w:t xml:space="preserve"> 242-2020-MC “Protocolo Sanitario para la Implementación de Medidas de Prevención y respuesta Frente al COVID-19 para la Música, Artes Escénicas y Artes Visuales”; pudiendo también, servirles como modelo el presente plan; el cual, lo pueden solicitar al Responsable de la nombre que corresponda</w:t>
      </w:r>
      <w:r w:rsidR="0012793F" w:rsidRPr="00664D74">
        <w:t xml:space="preserve">. </w:t>
      </w:r>
    </w:p>
    <w:p w14:paraId="4E772D4E" w14:textId="77777777" w:rsidR="0012793F" w:rsidRPr="00464810" w:rsidRDefault="0012793F" w:rsidP="0065434C">
      <w:pPr>
        <w:rPr>
          <w:rFonts w:ascii="Arial" w:hAnsi="Arial" w:cs="Arial"/>
        </w:rPr>
      </w:pPr>
    </w:p>
    <w:p w14:paraId="3ABB0FDA" w14:textId="77777777" w:rsidR="00EB6AF9" w:rsidRDefault="00EB6AF9" w:rsidP="0050127A">
      <w:pPr>
        <w:pStyle w:val="Ttulo3"/>
      </w:pPr>
      <w:r>
        <w:t>6. MEDIDAS DE PROTECCIÓN PERSONAL:</w:t>
      </w:r>
    </w:p>
    <w:p w14:paraId="7423FBBE" w14:textId="0BD42CE6" w:rsidR="00EB6AF9" w:rsidRDefault="00EB6AF9" w:rsidP="00712EDB">
      <w:pPr>
        <w:jc w:val="both"/>
      </w:pPr>
      <w:r>
        <w:t>La Entidad proporcionará como Equipo de Protección Personal una mascarilla</w:t>
      </w:r>
      <w:r w:rsidR="00541633">
        <w:t xml:space="preserve"> </w:t>
      </w:r>
      <w:r>
        <w:t xml:space="preserve">quirúrgica descartable de manera diaria a todo/a </w:t>
      </w:r>
      <w:r w:rsidR="008D5C21">
        <w:t xml:space="preserve">colaborador </w:t>
      </w:r>
      <w:r>
        <w:t>/a identificado/a como de</w:t>
      </w:r>
      <w:r w:rsidR="00541633">
        <w:t xml:space="preserve"> </w:t>
      </w:r>
      <w:r>
        <w:t>riesgo mediano y a los trabajadores identificados con riesgo bajo le proporcionará</w:t>
      </w:r>
      <w:r w:rsidR="00541633">
        <w:t xml:space="preserve"> </w:t>
      </w:r>
      <w:r>
        <w:t>la mascarilla de uso comunitario que cumpla con las especificaciones técnicas de</w:t>
      </w:r>
      <w:r w:rsidR="00541633">
        <w:t xml:space="preserve"> </w:t>
      </w:r>
      <w:r>
        <w:t>MINSA.</w:t>
      </w:r>
    </w:p>
    <w:p w14:paraId="01C4B8E6" w14:textId="22BE735F" w:rsidR="00EB6AF9" w:rsidRDefault="00EB6AF9" w:rsidP="00712EDB">
      <w:pPr>
        <w:jc w:val="both"/>
      </w:pPr>
      <w:r>
        <w:t xml:space="preserve">Tratándose de los </w:t>
      </w:r>
      <w:r w:rsidR="008D5C21">
        <w:t xml:space="preserve">colaborador </w:t>
      </w:r>
      <w:r>
        <w:t>es/as cuyo puesto de trabajo es de observación y</w:t>
      </w:r>
      <w:r w:rsidR="00541633">
        <w:t xml:space="preserve"> </w:t>
      </w:r>
      <w:r>
        <w:t>teniendo en cuenta que la citada actividad laboral de observación se ejecute en</w:t>
      </w:r>
      <w:r w:rsidR="00541633">
        <w:t xml:space="preserve"> </w:t>
      </w:r>
      <w:r>
        <w:t>una estación fuera de su predio el Equipo de Protección Personal a entregar por</w:t>
      </w:r>
      <w:r w:rsidR="00541633">
        <w:t xml:space="preserve"> </w:t>
      </w:r>
      <w:r>
        <w:t>parte de la Entidad es la mascarilla de uso comunitario que cumpla con las</w:t>
      </w:r>
      <w:r w:rsidR="00541633">
        <w:t xml:space="preserve"> </w:t>
      </w:r>
      <w:r>
        <w:t>especificaciones técnicas de MINSA salvo, excepcionales casos en que por la</w:t>
      </w:r>
      <w:r w:rsidR="00541633">
        <w:t xml:space="preserve"> </w:t>
      </w:r>
      <w:r>
        <w:t>particularidad de la estación el manejo deba de ser similar al que se le brinda a los</w:t>
      </w:r>
      <w:r w:rsidR="00541633">
        <w:t xml:space="preserve"> </w:t>
      </w:r>
      <w:r w:rsidR="008D5C21">
        <w:t xml:space="preserve">colaborador </w:t>
      </w:r>
      <w:r>
        <w:t>es/as identificados como riesgo mediano; todo ello en cumplimiento a lo</w:t>
      </w:r>
      <w:r w:rsidR="00541633">
        <w:t xml:space="preserve"> </w:t>
      </w:r>
      <w:r>
        <w:t>establecido en los lineamientos por el Ministerio de Salud y las disposiciones de la</w:t>
      </w:r>
      <w:r w:rsidR="00541633">
        <w:t xml:space="preserve"> </w:t>
      </w:r>
      <w:r>
        <w:t>Entidad.</w:t>
      </w:r>
      <w:r w:rsidR="00541633">
        <w:t xml:space="preserve"> </w:t>
      </w:r>
      <w:r>
        <w:t>Además, proporcionara caretas faciales a todos los comisionados frecuentes</w:t>
      </w:r>
      <w:r w:rsidR="00541633">
        <w:t xml:space="preserve"> </w:t>
      </w:r>
      <w:r>
        <w:t xml:space="preserve">independientemente de si la comisión de servicio lo coloca o no como </w:t>
      </w:r>
      <w:r w:rsidR="008D5C21">
        <w:t xml:space="preserve">colaborador </w:t>
      </w:r>
      <w:r>
        <w:t>de</w:t>
      </w:r>
      <w:r w:rsidR="00541633">
        <w:t xml:space="preserve"> </w:t>
      </w:r>
      <w:r>
        <w:t>bajo o medido riesgo.</w:t>
      </w:r>
    </w:p>
    <w:p w14:paraId="60BA1448" w14:textId="21965E9B" w:rsidR="00EB6AF9" w:rsidRDefault="00EB6AF9" w:rsidP="0050127A">
      <w:pPr>
        <w:pStyle w:val="Ttulo3"/>
      </w:pPr>
      <w:r>
        <w:t xml:space="preserve">7. VIGILANCIA PERMANENTE DE LA SALUD DEL </w:t>
      </w:r>
      <w:r w:rsidR="008D5C21">
        <w:t xml:space="preserve">COLABORADOR </w:t>
      </w:r>
      <w:r>
        <w:t>/A EN EL</w:t>
      </w:r>
      <w:r w:rsidR="00541633">
        <w:t xml:space="preserve"> </w:t>
      </w:r>
      <w:r>
        <w:t xml:space="preserve">CONTEXTO DEL </w:t>
      </w:r>
      <w:r w:rsidR="001852FA">
        <w:t>COVID-</w:t>
      </w:r>
      <w:r w:rsidR="003B0FBD">
        <w:t>19</w:t>
      </w:r>
      <w:r>
        <w:t>:</w:t>
      </w:r>
    </w:p>
    <w:p w14:paraId="788D60C6" w14:textId="1B4AE1A0" w:rsidR="00541633" w:rsidRDefault="00EB6AF9" w:rsidP="00712EDB">
      <w:pPr>
        <w:jc w:val="both"/>
      </w:pPr>
      <w:r>
        <w:t xml:space="preserve">a. El </w:t>
      </w:r>
      <w:r w:rsidR="00541633">
        <w:t>[ENTIDAD]</w:t>
      </w:r>
      <w:r>
        <w:t xml:space="preserve"> ha realizado la entrega de termómetros digitales a todos los</w:t>
      </w:r>
      <w:r w:rsidR="00541633">
        <w:t xml:space="preserve"> </w:t>
      </w:r>
      <w:r w:rsidR="008D5C21">
        <w:t xml:space="preserve">colaborador </w:t>
      </w:r>
      <w:r>
        <w:t xml:space="preserve">es y </w:t>
      </w:r>
      <w:r w:rsidR="008D5C21">
        <w:t xml:space="preserve">colaborador </w:t>
      </w:r>
      <w:r>
        <w:t xml:space="preserve">as de la Entidad con el objetivo de que los </w:t>
      </w:r>
      <w:proofErr w:type="gramStart"/>
      <w:r>
        <w:t>citados</w:t>
      </w:r>
      <w:r w:rsidR="00541633">
        <w:t xml:space="preserve"> </w:t>
      </w:r>
      <w:r w:rsidR="008D5C21">
        <w:t>colaborador</w:t>
      </w:r>
      <w:proofErr w:type="gramEnd"/>
      <w:r w:rsidR="008D5C21">
        <w:t xml:space="preserve"> </w:t>
      </w:r>
      <w:r>
        <w:t>es hagan la medición de su temperatura corporal todos los días antes</w:t>
      </w:r>
      <w:r w:rsidR="00541633">
        <w:t xml:space="preserve"> </w:t>
      </w:r>
      <w:r>
        <w:t xml:space="preserve">de iniciar sus labores presenciales o mixtas o cuando el/la </w:t>
      </w:r>
      <w:r w:rsidR="008D5C21">
        <w:t xml:space="preserve">colaborador </w:t>
      </w:r>
      <w:r>
        <w:t>/a (a)</w:t>
      </w:r>
      <w:r w:rsidR="00541633">
        <w:t xml:space="preserve"> </w:t>
      </w:r>
      <w:r>
        <w:t>manifieste sensación de alza térmica, la finalidad de esta acción es informar al</w:t>
      </w:r>
      <w:r w:rsidR="00541633">
        <w:t xml:space="preserve"> </w:t>
      </w:r>
      <w:r>
        <w:t xml:space="preserve">Médico Ocupacional </w:t>
      </w:r>
      <w:r w:rsidR="00433054">
        <w:t>o quien haga sus vec</w:t>
      </w:r>
      <w:r w:rsidR="00664D74">
        <w:t>e</w:t>
      </w:r>
      <w:r w:rsidR="00433054">
        <w:t xml:space="preserve">s, </w:t>
      </w:r>
      <w:r>
        <w:t>cuando la temperatura registrada sea igual o mayor a</w:t>
      </w:r>
      <w:r w:rsidR="00541633">
        <w:t xml:space="preserve"> </w:t>
      </w:r>
      <w:r>
        <w:t>37.5°C. El médico ocupacional es el responsable de determinar las</w:t>
      </w:r>
      <w:r w:rsidR="00541633">
        <w:t xml:space="preserve"> </w:t>
      </w:r>
      <w:r>
        <w:t xml:space="preserve">restricciones y/o recomendaciones para cada </w:t>
      </w:r>
      <w:proofErr w:type="gramStart"/>
      <w:r w:rsidR="008D5C21">
        <w:t xml:space="preserve">colaborador </w:t>
      </w:r>
      <w:r>
        <w:t xml:space="preserve"> o</w:t>
      </w:r>
      <w:proofErr w:type="gramEnd"/>
      <w:r>
        <w:t xml:space="preserve"> </w:t>
      </w:r>
      <w:r w:rsidR="008D5C21">
        <w:t xml:space="preserve">colaborador </w:t>
      </w:r>
      <w:r>
        <w:t>a.</w:t>
      </w:r>
      <w:r w:rsidR="00541633">
        <w:t xml:space="preserve"> </w:t>
      </w:r>
    </w:p>
    <w:p w14:paraId="1770178E" w14:textId="07D3F3BE" w:rsidR="00EB6AF9" w:rsidRDefault="00EB6AF9" w:rsidP="00712EDB">
      <w:pPr>
        <w:jc w:val="both"/>
      </w:pPr>
      <w:r>
        <w:t xml:space="preserve">b. </w:t>
      </w:r>
      <w:r w:rsidR="00664D74">
        <w:t xml:space="preserve">La </w:t>
      </w:r>
      <w:r w:rsidR="00541633">
        <w:t>[ENTIDAD]</w:t>
      </w:r>
      <w:r>
        <w:t xml:space="preserve"> realizará el control de temperatura corporal de modo aleatorio al</w:t>
      </w:r>
      <w:r w:rsidR="00541633">
        <w:t xml:space="preserve"> </w:t>
      </w:r>
      <w:r>
        <w:t xml:space="preserve">momento de ingreso y salida del centro laboral, y de encontrar a un </w:t>
      </w:r>
      <w:r w:rsidR="008D5C21">
        <w:t xml:space="preserve">colaborador </w:t>
      </w:r>
      <w:r>
        <w:t>/a</w:t>
      </w:r>
      <w:r w:rsidR="00541633">
        <w:t xml:space="preserve"> </w:t>
      </w:r>
      <w:r>
        <w:t>con una temperatura igualo o mayor a 38 °C reportara inmediatamente al</w:t>
      </w:r>
      <w:r w:rsidR="00541633">
        <w:t xml:space="preserve"> </w:t>
      </w:r>
      <w:r>
        <w:t>médico ocupacional quien de acuerdo al PROTOCOLO DE ACTUACION</w:t>
      </w:r>
      <w:r w:rsidR="00541633">
        <w:t xml:space="preserve"> </w:t>
      </w:r>
      <w:r>
        <w:t xml:space="preserve">ANTE </w:t>
      </w:r>
      <w:r w:rsidR="001852FA">
        <w:t>COVID-</w:t>
      </w:r>
      <w:r w:rsidR="003B0FBD">
        <w:t>19</w:t>
      </w:r>
      <w:r>
        <w:t xml:space="preserve"> de la Entidad determinará la aptitud del </w:t>
      </w:r>
      <w:r w:rsidR="008D5C21">
        <w:t xml:space="preserve">colaborador </w:t>
      </w:r>
      <w:r>
        <w:t>/a y las restricciones o recomendaciones pertinentes, para efectos prácticos solo para</w:t>
      </w:r>
      <w:r w:rsidR="00541633">
        <w:t xml:space="preserve"> </w:t>
      </w:r>
      <w:r>
        <w:t>los casos en que la temperatura es igual o mayor a 38°C ameritara una</w:t>
      </w:r>
      <w:r w:rsidR="00541633">
        <w:t xml:space="preserve"> </w:t>
      </w:r>
      <w:r>
        <w:t>segunda toma de temperatura para la corroboración y el aviso inmediato al</w:t>
      </w:r>
      <w:r w:rsidR="00541633">
        <w:t xml:space="preserve"> </w:t>
      </w:r>
      <w:r>
        <w:t>médico ocupacional de la Entidad para que elabore el registro unitario del caso</w:t>
      </w:r>
      <w:r w:rsidR="00541633">
        <w:t xml:space="preserve"> </w:t>
      </w:r>
      <w:r>
        <w:t>sospechoso.</w:t>
      </w:r>
    </w:p>
    <w:p w14:paraId="51EA5358" w14:textId="38E19164" w:rsidR="00EB6AF9" w:rsidRDefault="00EB6AF9" w:rsidP="00712EDB">
      <w:pPr>
        <w:jc w:val="both"/>
      </w:pPr>
      <w:r>
        <w:t xml:space="preserve">c. Todo/a </w:t>
      </w:r>
      <w:r w:rsidR="008D5C21">
        <w:t xml:space="preserve">colaborador </w:t>
      </w:r>
      <w:r>
        <w:t>/a que realizando activadas presenciales o mixtas es</w:t>
      </w:r>
      <w:r w:rsidR="00541633">
        <w:t xml:space="preserve"> </w:t>
      </w:r>
      <w:r>
        <w:t>identificado por el médico ocupacional con fiebre igual o mayor a 37.5°C o</w:t>
      </w:r>
      <w:r w:rsidR="00541633">
        <w:t xml:space="preserve"> </w:t>
      </w:r>
      <w:r>
        <w:t xml:space="preserve">todo/a </w:t>
      </w:r>
      <w:r w:rsidR="008D5C21">
        <w:t xml:space="preserve">colaborador </w:t>
      </w:r>
      <w:r>
        <w:t xml:space="preserve">/a con sintomatología </w:t>
      </w:r>
      <w:r w:rsidR="001852FA">
        <w:t>COVID-</w:t>
      </w:r>
      <w:r w:rsidR="003B0FBD">
        <w:t>19</w:t>
      </w:r>
      <w:r>
        <w:t xml:space="preserve"> de acuerdo a la normativa de</w:t>
      </w:r>
      <w:r w:rsidR="00541633">
        <w:t xml:space="preserve"> </w:t>
      </w:r>
      <w:r>
        <w:t>MINSA</w:t>
      </w:r>
      <w:proofErr w:type="gramStart"/>
      <w:r>
        <w:t>4</w:t>
      </w:r>
      <w:r w:rsidR="00541633">
        <w:t xml:space="preserve"> </w:t>
      </w:r>
      <w:r>
        <w:t>,</w:t>
      </w:r>
      <w:proofErr w:type="gramEnd"/>
      <w:r>
        <w:t xml:space="preserve"> será considera como caso “sospechoso en el trabajo”, y se le</w:t>
      </w:r>
      <w:r w:rsidR="00541633">
        <w:t xml:space="preserve"> </w:t>
      </w:r>
      <w:r>
        <w:t>realizará lo siguiente:</w:t>
      </w:r>
      <w:r w:rsidR="00541633">
        <w:t xml:space="preserve"> </w:t>
      </w:r>
    </w:p>
    <w:p w14:paraId="05BEC816" w14:textId="0A9154D5" w:rsidR="00541633" w:rsidRDefault="00EB6AF9" w:rsidP="000608DF">
      <w:pPr>
        <w:pStyle w:val="Prrafodelista"/>
        <w:numPr>
          <w:ilvl w:val="0"/>
          <w:numId w:val="32"/>
        </w:numPr>
        <w:jc w:val="both"/>
      </w:pPr>
      <w:r>
        <w:t xml:space="preserve">Aplicará la ficha epidemiológica </w:t>
      </w:r>
      <w:r w:rsidR="001852FA">
        <w:t>COVID-</w:t>
      </w:r>
      <w:r w:rsidR="003B0FBD">
        <w:t>19</w:t>
      </w:r>
      <w:r>
        <w:t xml:space="preserve"> establecida por el MINSA,</w:t>
      </w:r>
    </w:p>
    <w:p w14:paraId="0D72EFCC" w14:textId="65C93314" w:rsidR="00EB6AF9" w:rsidRDefault="00EB6AF9" w:rsidP="000608DF">
      <w:pPr>
        <w:pStyle w:val="Prrafodelista"/>
        <w:numPr>
          <w:ilvl w:val="0"/>
          <w:numId w:val="32"/>
        </w:numPr>
        <w:jc w:val="both"/>
      </w:pPr>
      <w:r>
        <w:t>S</w:t>
      </w:r>
      <w:r w:rsidR="00433054">
        <w:t>e s</w:t>
      </w:r>
      <w:r>
        <w:t>olicitar</w:t>
      </w:r>
      <w:r w:rsidR="00433054">
        <w:t>á</w:t>
      </w:r>
      <w:r>
        <w:t xml:space="preserve"> la Identificación de los contactos laborales del caso sospechoso,</w:t>
      </w:r>
    </w:p>
    <w:p w14:paraId="0D6627F3" w14:textId="514EC7F0" w:rsidR="00EB6AF9" w:rsidRDefault="00EB6AF9" w:rsidP="000608DF">
      <w:pPr>
        <w:pStyle w:val="Prrafodelista"/>
        <w:numPr>
          <w:ilvl w:val="0"/>
          <w:numId w:val="32"/>
        </w:numPr>
        <w:jc w:val="both"/>
      </w:pPr>
      <w:r>
        <w:t>Se solicitar</w:t>
      </w:r>
      <w:r w:rsidR="00433054">
        <w:t>á</w:t>
      </w:r>
      <w:r>
        <w:t xml:space="preserve"> la relación de los contactos en domicilio,</w:t>
      </w:r>
    </w:p>
    <w:p w14:paraId="4F71643C" w14:textId="3CA9EADC" w:rsidR="00EB6AF9" w:rsidRDefault="00EB6AF9" w:rsidP="000608DF">
      <w:pPr>
        <w:pStyle w:val="Prrafodelista"/>
        <w:numPr>
          <w:ilvl w:val="0"/>
          <w:numId w:val="32"/>
        </w:numPr>
        <w:jc w:val="both"/>
      </w:pPr>
      <w:r>
        <w:t>Comunicará a la autoridad de salud de la jurisdicción competente de la</w:t>
      </w:r>
      <w:r w:rsidR="00541633">
        <w:t xml:space="preserve"> </w:t>
      </w:r>
      <w:r>
        <w:t xml:space="preserve">sede donde labora el/la </w:t>
      </w:r>
      <w:r w:rsidR="008D5C21">
        <w:t xml:space="preserve">colaborador </w:t>
      </w:r>
      <w:r>
        <w:t>/a para el seguimiento de casos,</w:t>
      </w:r>
    </w:p>
    <w:p w14:paraId="4C512E8F" w14:textId="56592FCE" w:rsidR="00EB6AF9" w:rsidRDefault="00EB6AF9" w:rsidP="000608DF">
      <w:pPr>
        <w:pStyle w:val="Prrafodelista"/>
        <w:numPr>
          <w:ilvl w:val="0"/>
          <w:numId w:val="32"/>
        </w:numPr>
        <w:jc w:val="both"/>
      </w:pPr>
      <w:r>
        <w:t xml:space="preserve">Se someterá aislamiento domiciliario de 14 días a todos los </w:t>
      </w:r>
      <w:r w:rsidR="008D5C21">
        <w:t>colaborador</w:t>
      </w:r>
      <w:r>
        <w:t>es que</w:t>
      </w:r>
      <w:r w:rsidR="00541633">
        <w:t xml:space="preserve"> </w:t>
      </w:r>
      <w:r>
        <w:t>estuvieron en contacto con el “sospechoso en el trabajo” y se desinfectaran</w:t>
      </w:r>
      <w:r w:rsidR="00541633">
        <w:t xml:space="preserve"> </w:t>
      </w:r>
      <w:r>
        <w:t>las áreas de trabajo de manera prolija declarándolas inoperativas durante</w:t>
      </w:r>
      <w:r w:rsidR="00541633">
        <w:t xml:space="preserve"> </w:t>
      </w:r>
      <w:r>
        <w:t>las inmediatas 48 horas,</w:t>
      </w:r>
    </w:p>
    <w:p w14:paraId="7C08089E" w14:textId="148A018D" w:rsidR="00EB6AF9" w:rsidRDefault="00EB6AF9" w:rsidP="000608DF">
      <w:pPr>
        <w:pStyle w:val="Prrafodelista"/>
        <w:numPr>
          <w:ilvl w:val="0"/>
          <w:numId w:val="32"/>
        </w:numPr>
        <w:jc w:val="both"/>
      </w:pPr>
      <w:r>
        <w:t xml:space="preserve">La Entidad queda facultada para realizar o no la prueba serológica </w:t>
      </w:r>
      <w:proofErr w:type="gramStart"/>
      <w:r>
        <w:t>a los</w:t>
      </w:r>
      <w:r w:rsidR="00541633">
        <w:t xml:space="preserve"> </w:t>
      </w:r>
      <w:r w:rsidR="008D5C21">
        <w:t>colaborador</w:t>
      </w:r>
      <w:proofErr w:type="gramEnd"/>
      <w:r w:rsidR="008D5C21">
        <w:t xml:space="preserve"> </w:t>
      </w:r>
      <w:r>
        <w:t>es/as identificados con una temperatura igualo o mayor a 3</w:t>
      </w:r>
      <w:r w:rsidR="00433054">
        <w:t>7.5</w:t>
      </w:r>
      <w:r>
        <w:t>°C, ello</w:t>
      </w:r>
      <w:r w:rsidR="00541633">
        <w:t xml:space="preserve"> </w:t>
      </w:r>
      <w:r>
        <w:t>de acuerdo a los tiempos sugeridos por el médico ocupacional y en</w:t>
      </w:r>
      <w:r w:rsidR="00541633">
        <w:t xml:space="preserve"> </w:t>
      </w:r>
      <w:r>
        <w:t xml:space="preserve">concordancia con los flujos para pruebas de laboratorio </w:t>
      </w:r>
      <w:r w:rsidR="001852FA">
        <w:t>COVID-</w:t>
      </w:r>
      <w:r w:rsidR="003B0FBD">
        <w:t>19</w:t>
      </w:r>
      <w:r>
        <w:t>,5</w:t>
      </w:r>
    </w:p>
    <w:p w14:paraId="0938B1A7" w14:textId="1233B2D7" w:rsidR="00EB6AF9" w:rsidRDefault="00EB6AF9" w:rsidP="000608DF">
      <w:pPr>
        <w:pStyle w:val="Prrafodelista"/>
        <w:numPr>
          <w:ilvl w:val="0"/>
          <w:numId w:val="32"/>
        </w:numPr>
        <w:jc w:val="both"/>
      </w:pPr>
      <w:r>
        <w:t>La Entidad a través del médico ocupacional evaluará la pertinencia de toma</w:t>
      </w:r>
      <w:r w:rsidR="00541633">
        <w:t xml:space="preserve"> </w:t>
      </w:r>
      <w:r>
        <w:t>de pruebas serológicas a los contactos del centro de trabajo y de ejecutarse</w:t>
      </w:r>
      <w:r w:rsidR="00541633">
        <w:t xml:space="preserve">. </w:t>
      </w:r>
      <w:r>
        <w:t xml:space="preserve">La Fuente de caso sospecho MINSA es </w:t>
      </w:r>
      <w:proofErr w:type="gramStart"/>
      <w:r>
        <w:t>de acuerdo a</w:t>
      </w:r>
      <w:proofErr w:type="gramEnd"/>
      <w:r>
        <w:t xml:space="preserve"> la Alerta Epidemiológica (AE) vigente.</w:t>
      </w:r>
      <w:r w:rsidR="00581D78">
        <w:t xml:space="preserve"> </w:t>
      </w:r>
    </w:p>
    <w:p w14:paraId="24AF560B" w14:textId="5386DAAD" w:rsidR="00EB6AF9" w:rsidRDefault="00433054" w:rsidP="00712EDB">
      <w:pPr>
        <w:jc w:val="both"/>
      </w:pPr>
      <w:r>
        <w:t>d</w:t>
      </w:r>
      <w:r w:rsidR="00EB6AF9">
        <w:t xml:space="preserve">. Se prestará particular atención a </w:t>
      </w:r>
      <w:r w:rsidR="008D5C21">
        <w:t xml:space="preserve">colaborador </w:t>
      </w:r>
      <w:r w:rsidR="00EB6AF9">
        <w:t>es/as que tengan alguna</w:t>
      </w:r>
      <w:r w:rsidR="00581D78">
        <w:t xml:space="preserve"> </w:t>
      </w:r>
      <w:r w:rsidR="00EB6AF9">
        <w:t>discapacidad, para la Entidad los/las ellos serán considerados dentro de la</w:t>
      </w:r>
      <w:r w:rsidR="00581D78">
        <w:t xml:space="preserve"> </w:t>
      </w:r>
      <w:r w:rsidR="00EB6AF9">
        <w:t xml:space="preserve">población vulnerable y </w:t>
      </w:r>
      <w:proofErr w:type="gramStart"/>
      <w:r w:rsidR="00EB6AF9">
        <w:t>de acuerdo a</w:t>
      </w:r>
      <w:proofErr w:type="gramEnd"/>
      <w:r w:rsidR="00EB6AF9">
        <w:t xml:space="preserve"> ello deberán cumplir con lo determinado</w:t>
      </w:r>
      <w:r w:rsidR="00581D78">
        <w:t xml:space="preserve"> </w:t>
      </w:r>
      <w:r w:rsidR="00EB6AF9">
        <w:t xml:space="preserve">en el caso 04 del PROTOCOLO DE ACTUACION ANTE </w:t>
      </w:r>
      <w:r w:rsidR="001852FA">
        <w:t>COVID-</w:t>
      </w:r>
      <w:r w:rsidR="003B0FBD">
        <w:t>19</w:t>
      </w:r>
      <w:r w:rsidR="00EB6AF9">
        <w:t>.</w:t>
      </w:r>
    </w:p>
    <w:p w14:paraId="4B2C1B91" w14:textId="05099761" w:rsidR="00EB6AF9" w:rsidRDefault="00433054" w:rsidP="00712EDB">
      <w:pPr>
        <w:jc w:val="both"/>
      </w:pPr>
      <w:r>
        <w:t>e</w:t>
      </w:r>
      <w:r w:rsidR="00EB6AF9">
        <w:t>. En caso de presentarse un brote, la Entidad dispondrá el cierre o paralización</w:t>
      </w:r>
      <w:r w:rsidR="00581D78">
        <w:t xml:space="preserve"> </w:t>
      </w:r>
      <w:r w:rsidR="00EB6AF9">
        <w:t>inmediata de labores para proceder con la correspondiente desinfección de la</w:t>
      </w:r>
      <w:r w:rsidR="00581D78">
        <w:t xml:space="preserve"> </w:t>
      </w:r>
      <w:r w:rsidR="00EB6AF9">
        <w:t>sede en mención.</w:t>
      </w:r>
    </w:p>
    <w:p w14:paraId="6C7470FF" w14:textId="0C1689FA" w:rsidR="00EB6AF9" w:rsidRDefault="00EB6AF9" w:rsidP="00712EDB">
      <w:pPr>
        <w:jc w:val="both"/>
      </w:pPr>
      <w:r>
        <w:t>i. Se deberá realizar la vigilancia de exposición a otros factores de riesgo, de tipo</w:t>
      </w:r>
      <w:r w:rsidR="00581D78">
        <w:t xml:space="preserve"> </w:t>
      </w:r>
      <w:r>
        <w:t>ergonómico, psicosocial u otros que se generen como consecuencia de</w:t>
      </w:r>
      <w:r w:rsidR="00581D78">
        <w:t xml:space="preserve"> </w:t>
      </w:r>
      <w:r>
        <w:t xml:space="preserve">trabajar en el contexto de la Pandemia </w:t>
      </w:r>
      <w:r w:rsidR="001852FA">
        <w:t>COVID-</w:t>
      </w:r>
      <w:r w:rsidR="003B0FBD">
        <w:t>19</w:t>
      </w:r>
      <w:r>
        <w:t>.</w:t>
      </w:r>
    </w:p>
    <w:p w14:paraId="1F74C548" w14:textId="47CB581E" w:rsidR="00EB6AF9" w:rsidRDefault="00EB6AF9" w:rsidP="00712EDB">
      <w:pPr>
        <w:jc w:val="both"/>
      </w:pPr>
      <w:r>
        <w:t xml:space="preserve">j. El aislamiento de los casos sospechosos o confirmados para la </w:t>
      </w:r>
      <w:r w:rsidR="001852FA">
        <w:t>COVID-</w:t>
      </w:r>
      <w:r w:rsidR="003B0FBD">
        <w:t>19</w:t>
      </w:r>
      <w:r>
        <w:t xml:space="preserve"> será</w:t>
      </w:r>
      <w:r w:rsidR="00581D78">
        <w:t xml:space="preserve"> </w:t>
      </w:r>
      <w:r>
        <w:t>por un máximo de catorce (14) días, pudiendo extenderse excepcionalmente,</w:t>
      </w:r>
      <w:r w:rsidR="00581D78">
        <w:t xml:space="preserve"> </w:t>
      </w:r>
      <w:proofErr w:type="gramStart"/>
      <w:r>
        <w:t>de acuerdo a</w:t>
      </w:r>
      <w:proofErr w:type="gramEnd"/>
      <w:r>
        <w:t xml:space="preserve"> la evaluación de la médica ocupacional.</w:t>
      </w:r>
    </w:p>
    <w:p w14:paraId="0C73115E" w14:textId="5E19E098" w:rsidR="00EB6AF9" w:rsidRDefault="00EB6AF9" w:rsidP="00712EDB">
      <w:pPr>
        <w:jc w:val="both"/>
      </w:pPr>
      <w:r>
        <w:t>k. Para el seguimiento y alta de los casos sospechosos o confirmados para la</w:t>
      </w:r>
      <w:r w:rsidR="00581D78">
        <w:t xml:space="preserve"> </w:t>
      </w:r>
      <w:r w:rsidR="001852FA">
        <w:t>COVID-</w:t>
      </w:r>
      <w:r w:rsidR="003B0FBD">
        <w:t>19</w:t>
      </w:r>
      <w:r>
        <w:t xml:space="preserve"> </w:t>
      </w:r>
      <w:r w:rsidR="00433054">
        <w:t>el personal de salud</w:t>
      </w:r>
      <w:r>
        <w:t xml:space="preserve"> utilizara los registros correspondientes a la</w:t>
      </w:r>
      <w:r w:rsidR="00581D78">
        <w:t xml:space="preserve"> </w:t>
      </w:r>
      <w:r>
        <w:t>ficha F300 del SI</w:t>
      </w:r>
      <w:r w:rsidR="001852FA">
        <w:t>COVID-</w:t>
      </w:r>
      <w:r w:rsidR="003B0FBD">
        <w:t>19</w:t>
      </w:r>
      <w:r>
        <w:t>.</w:t>
      </w:r>
    </w:p>
    <w:p w14:paraId="461069E1" w14:textId="5681FD72" w:rsidR="00EB6AF9" w:rsidRDefault="00EB6AF9" w:rsidP="00712EDB">
      <w:pPr>
        <w:pStyle w:val="Ttulo1"/>
        <w:jc w:val="both"/>
      </w:pPr>
      <w:r>
        <w:t>IX.PROCEDIMIENTOS OBLIGATORIOS PARA EL REGRESO Y REINCORPORACIÓN AL</w:t>
      </w:r>
      <w:r w:rsidR="00712EDB">
        <w:t xml:space="preserve"> </w:t>
      </w:r>
      <w:r>
        <w:t>TRABAJO</w:t>
      </w:r>
    </w:p>
    <w:p w14:paraId="7EBABF7E" w14:textId="77777777" w:rsidR="00EB6AF9" w:rsidRDefault="00EB6AF9" w:rsidP="0050127A">
      <w:pPr>
        <w:pStyle w:val="Ttulo3"/>
      </w:pPr>
      <w:r>
        <w:t>1. PROCESO PARA EL REGRESO AL TRABAJO</w:t>
      </w:r>
    </w:p>
    <w:p w14:paraId="5D512E0C" w14:textId="2164A48B" w:rsidR="00EB6AF9" w:rsidRDefault="00EB6AF9" w:rsidP="00712EDB">
      <w:pPr>
        <w:jc w:val="both"/>
      </w:pPr>
      <w:r>
        <w:t xml:space="preserve">El proceso de regreso está orientado a las/os </w:t>
      </w:r>
      <w:r w:rsidR="008D5C21">
        <w:t xml:space="preserve">colaborador </w:t>
      </w:r>
      <w:r>
        <w:t>as/es siguientes:</w:t>
      </w:r>
    </w:p>
    <w:p w14:paraId="35C37054" w14:textId="67DCB8E9" w:rsidR="00EB6AF9" w:rsidRDefault="00EB6AF9" w:rsidP="00712EDB">
      <w:pPr>
        <w:jc w:val="both"/>
      </w:pPr>
      <w:r>
        <w:t>a. Que estuvieron en cuarentena y no presentaron</w:t>
      </w:r>
      <w:r w:rsidR="00433054">
        <w:t xml:space="preserve"> </w:t>
      </w:r>
      <w:r>
        <w:t>sintomatología</w:t>
      </w:r>
      <w:r w:rsidR="00581D78">
        <w:t xml:space="preserve"> </w:t>
      </w:r>
      <w:r>
        <w:t xml:space="preserve">del </w:t>
      </w:r>
      <w:r w:rsidR="001852FA">
        <w:t>COVID-</w:t>
      </w:r>
      <w:r w:rsidR="003B0FBD">
        <w:t>19</w:t>
      </w:r>
      <w:r>
        <w:t>, ello en concordancia con el CASO N°01 de nuestro</w:t>
      </w:r>
      <w:r w:rsidR="00581D78">
        <w:t xml:space="preserve"> </w:t>
      </w:r>
      <w:r>
        <w:t xml:space="preserve">PROTOCOLOS DE ACTUACIÓN ANTE </w:t>
      </w:r>
      <w:r w:rsidR="001852FA">
        <w:t>COVID-</w:t>
      </w:r>
      <w:r w:rsidR="003B0FBD">
        <w:t>19</w:t>
      </w:r>
      <w:r>
        <w:t>.</w:t>
      </w:r>
    </w:p>
    <w:p w14:paraId="0848784E" w14:textId="6527F0BB" w:rsidR="00EB6AF9" w:rsidRDefault="00EB6AF9" w:rsidP="00712EDB">
      <w:pPr>
        <w:jc w:val="both"/>
      </w:pPr>
      <w:r>
        <w:t>b. Que no fueron casos sospechosos o confirmados de este virus, ello en</w:t>
      </w:r>
      <w:r w:rsidR="00581D78">
        <w:t xml:space="preserve"> </w:t>
      </w:r>
      <w:r>
        <w:t>concordancia con el CASO N°02 y CASO N°03 de nuestro PROTOCOLOS DE</w:t>
      </w:r>
      <w:r w:rsidR="00581D78">
        <w:t xml:space="preserve"> </w:t>
      </w:r>
      <w:r>
        <w:t xml:space="preserve">ACTUACIÓN ANTE </w:t>
      </w:r>
      <w:r w:rsidR="001852FA">
        <w:t>COVID-</w:t>
      </w:r>
      <w:r w:rsidR="003B0FBD">
        <w:t>19</w:t>
      </w:r>
      <w:r>
        <w:t>.</w:t>
      </w:r>
    </w:p>
    <w:p w14:paraId="4E397779" w14:textId="64DBAA16" w:rsidR="00433054" w:rsidRDefault="00EB6AF9" w:rsidP="00712EDB">
      <w:pPr>
        <w:jc w:val="both"/>
      </w:pPr>
      <w:r>
        <w:t xml:space="preserve">c. Qué No es un </w:t>
      </w:r>
      <w:r w:rsidR="008D5C21">
        <w:t xml:space="preserve">colaborador </w:t>
      </w:r>
      <w:r>
        <w:t>/</w:t>
      </w:r>
      <w:proofErr w:type="spellStart"/>
      <w:r>
        <w:t>ra</w:t>
      </w:r>
      <w:proofErr w:type="spellEnd"/>
      <w:r>
        <w:t xml:space="preserve"> VULNERABLE por edad o por criterio médico.</w:t>
      </w:r>
      <w:r w:rsidR="00581D78">
        <w:t xml:space="preserve"> </w:t>
      </w:r>
    </w:p>
    <w:p w14:paraId="5A18FA7D" w14:textId="77777777" w:rsidR="00433054" w:rsidRDefault="00433054">
      <w:r>
        <w:br w:type="page"/>
      </w:r>
    </w:p>
    <w:p w14:paraId="320C463C" w14:textId="1BEF49C2" w:rsidR="0050127A" w:rsidRDefault="00EB6AF9" w:rsidP="0050127A">
      <w:pPr>
        <w:pStyle w:val="Ttulo3"/>
      </w:pPr>
      <w:r>
        <w:t>2. PROCESO PARA LA REINCORPORACIÓN AL TRABAJO</w:t>
      </w:r>
      <w:r w:rsidR="00581D78">
        <w:t xml:space="preserve"> </w:t>
      </w:r>
    </w:p>
    <w:p w14:paraId="17A1EF12" w14:textId="0DA946C2" w:rsidR="00EB6AF9" w:rsidRDefault="00EB6AF9" w:rsidP="00712EDB">
      <w:pPr>
        <w:jc w:val="both"/>
      </w:pPr>
      <w:r>
        <w:t>El proceso de reincorporación está orientado a trabajadores con:</w:t>
      </w:r>
    </w:p>
    <w:p w14:paraId="3F41BBFB" w14:textId="044F9499" w:rsidR="00EB6AF9" w:rsidRDefault="00EB6AF9" w:rsidP="00712EDB">
      <w:pPr>
        <w:jc w:val="both"/>
      </w:pPr>
      <w:r>
        <w:t xml:space="preserve">a. Alta epidemiológica de </w:t>
      </w:r>
      <w:r w:rsidR="001852FA">
        <w:t>COVID-</w:t>
      </w:r>
      <w:r w:rsidR="003B0FBD">
        <w:t>19</w:t>
      </w:r>
      <w:r>
        <w:t>. En casos leves, la reincorporación se da</w:t>
      </w:r>
      <w:r w:rsidR="00581D78">
        <w:t xml:space="preserve"> </w:t>
      </w:r>
      <w:r>
        <w:t>después de catorce (14) días calendario y en casos moderados o severos,</w:t>
      </w:r>
      <w:r w:rsidR="00581D78">
        <w:t xml:space="preserve"> </w:t>
      </w:r>
      <w:r>
        <w:t xml:space="preserve">catorce (14) días calendario después de la </w:t>
      </w:r>
      <w:proofErr w:type="gramStart"/>
      <w:r>
        <w:t>del alta clínica</w:t>
      </w:r>
      <w:proofErr w:type="gramEnd"/>
      <w:r>
        <w:t xml:space="preserve"> (este periodo podría</w:t>
      </w:r>
      <w:r w:rsidR="00581D78">
        <w:t xml:space="preserve"> </w:t>
      </w:r>
      <w:r>
        <w:t>variar de acuerdo a la evaluación de la médica ocupacional.).</w:t>
      </w:r>
    </w:p>
    <w:p w14:paraId="0FD6C0B8" w14:textId="2AE3CF66" w:rsidR="00EB6AF9" w:rsidRDefault="00EB6AF9" w:rsidP="000608DF">
      <w:pPr>
        <w:pStyle w:val="Prrafodelista"/>
        <w:numPr>
          <w:ilvl w:val="0"/>
          <w:numId w:val="33"/>
        </w:numPr>
        <w:jc w:val="both"/>
      </w:pPr>
      <w:r>
        <w:t>El profesional de la salud deberá tener la información médica completa de</w:t>
      </w:r>
      <w:r w:rsidR="00581D78">
        <w:t xml:space="preserve"> </w:t>
      </w:r>
      <w:r>
        <w:t xml:space="preserve">estos/as </w:t>
      </w:r>
      <w:r w:rsidR="008D5C21">
        <w:t xml:space="preserve">colaborador </w:t>
      </w:r>
      <w:r>
        <w:t>es/as reincorporados, con el fin de realizar el seguimiento</w:t>
      </w:r>
      <w:r w:rsidR="00581D78">
        <w:t xml:space="preserve"> </w:t>
      </w:r>
      <w:r>
        <w:t>clínico acucioso en cada caso.</w:t>
      </w:r>
    </w:p>
    <w:p w14:paraId="3E1D7008" w14:textId="328103D2" w:rsidR="00EB6AF9" w:rsidRDefault="00EB6AF9" w:rsidP="000608DF">
      <w:pPr>
        <w:pStyle w:val="Prrafodelista"/>
        <w:numPr>
          <w:ilvl w:val="0"/>
          <w:numId w:val="33"/>
        </w:numPr>
        <w:jc w:val="both"/>
      </w:pPr>
      <w:r>
        <w:t>Siempre en primera instancia se debe evaluar la opción del trabajo remoto</w:t>
      </w:r>
      <w:r w:rsidR="00581D78">
        <w:t xml:space="preserve"> </w:t>
      </w:r>
      <w:r>
        <w:t xml:space="preserve">sobre todo si el antecedente de </w:t>
      </w:r>
      <w:r w:rsidR="001852FA">
        <w:t>COVID-</w:t>
      </w:r>
      <w:r w:rsidR="003B0FBD">
        <w:t>19</w:t>
      </w:r>
      <w:r>
        <w:t xml:space="preserve"> fue un caso moderado o severo,</w:t>
      </w:r>
      <w:r w:rsidR="00581D78">
        <w:t xml:space="preserve"> </w:t>
      </w:r>
      <w:r>
        <w:t>y en los casos que la naturaleza del puesto no lo permita se podrá</w:t>
      </w:r>
      <w:r w:rsidR="00581D78">
        <w:t xml:space="preserve"> </w:t>
      </w:r>
      <w:r>
        <w:t>considerar la rotación de puestos de trabajo como una opción.</w:t>
      </w:r>
    </w:p>
    <w:p w14:paraId="61FB54D6" w14:textId="5671B686" w:rsidR="00440459" w:rsidRDefault="00EB6AF9" w:rsidP="000608DF">
      <w:pPr>
        <w:pStyle w:val="Prrafodelista"/>
        <w:numPr>
          <w:ilvl w:val="0"/>
          <w:numId w:val="33"/>
        </w:numPr>
        <w:jc w:val="both"/>
      </w:pPr>
      <w:r>
        <w:t>De ser necesariamente indispensable la presencia del trabajador</w:t>
      </w:r>
      <w:r w:rsidR="00581D78">
        <w:t xml:space="preserve"> </w:t>
      </w:r>
      <w:r>
        <w:t xml:space="preserve">reincorporado con antecedente de </w:t>
      </w:r>
      <w:r w:rsidR="001852FA">
        <w:t>COVID-</w:t>
      </w:r>
      <w:r w:rsidR="003B0FBD">
        <w:t>19</w:t>
      </w:r>
      <w:r>
        <w:t xml:space="preserve"> como caso moderado o</w:t>
      </w:r>
      <w:r w:rsidR="00581D78">
        <w:t xml:space="preserve"> </w:t>
      </w:r>
      <w:r>
        <w:t>que establece los Lineamientos para la vigilancia, prevención y</w:t>
      </w:r>
      <w:r w:rsidR="00581D78">
        <w:t xml:space="preserve"> </w:t>
      </w:r>
      <w:r>
        <w:t xml:space="preserve">control de la salud de los trabajadores con riesgo de exposición a </w:t>
      </w:r>
      <w:r w:rsidR="001852FA">
        <w:t>COVID-</w:t>
      </w:r>
      <w:r w:rsidR="003B0FBD">
        <w:t>19</w:t>
      </w:r>
      <w:r w:rsidR="00581D78">
        <w:t xml:space="preserve"> </w:t>
      </w:r>
      <w:r>
        <w:t>severo debe usar el equipo de protección adecuado, recibir monitoreo de</w:t>
      </w:r>
      <w:r w:rsidR="00581D78">
        <w:t xml:space="preserve"> </w:t>
      </w:r>
      <w:r>
        <w:t>sintomatología por catorce (14) días calendario como mínimo y ubicarlo en</w:t>
      </w:r>
      <w:r w:rsidR="00581D78">
        <w:t xml:space="preserve"> </w:t>
      </w:r>
      <w:r>
        <w:t>un lugar no hacinado.</w:t>
      </w:r>
    </w:p>
    <w:p w14:paraId="6165FBBD" w14:textId="4ADBFE4E" w:rsidR="00440459" w:rsidRDefault="00440459" w:rsidP="00433054"/>
    <w:p w14:paraId="50333BC9" w14:textId="789332A0" w:rsidR="00EB6AF9" w:rsidRDefault="00EB6AF9" w:rsidP="0050127A">
      <w:pPr>
        <w:pStyle w:val="Ttulo3"/>
      </w:pPr>
      <w:r>
        <w:t xml:space="preserve">3. REVISIÓN Y REFORZAMIENTO A </w:t>
      </w:r>
      <w:r w:rsidR="008D5C21">
        <w:t xml:space="preserve">COLABORADOR </w:t>
      </w:r>
      <w:r>
        <w:t>ES/AS EN PROCEDIMIENTOS</w:t>
      </w:r>
      <w:r w:rsidR="00581D78">
        <w:t xml:space="preserve"> </w:t>
      </w:r>
      <w:r>
        <w:t>DE TRABAJO CON RIESGO CRÍTICO EN PUESTOS DE TRABAJO</w:t>
      </w:r>
    </w:p>
    <w:p w14:paraId="0DFC1429" w14:textId="468650F2" w:rsidR="00EB6AF9" w:rsidRDefault="00EB6AF9" w:rsidP="00712EDB">
      <w:pPr>
        <w:jc w:val="both"/>
      </w:pPr>
      <w:r>
        <w:t>En aquellos Puestos de Trabajo en donde las actividades son identificadas como</w:t>
      </w:r>
      <w:r w:rsidR="00581D78">
        <w:t xml:space="preserve"> </w:t>
      </w:r>
      <w:r>
        <w:t>RIESGO CRÍTICO, en base a la Matriz de Identificación de Peligros, Evaluación</w:t>
      </w:r>
      <w:r w:rsidR="00581D78">
        <w:t xml:space="preserve"> </w:t>
      </w:r>
      <w:r>
        <w:t>de Riesgos y Determinación de Control – IPER.</w:t>
      </w:r>
    </w:p>
    <w:p w14:paraId="41931914" w14:textId="31B8CD0B" w:rsidR="00EB6AF9" w:rsidRDefault="00433054" w:rsidP="00712EDB">
      <w:pPr>
        <w:jc w:val="both"/>
      </w:pPr>
      <w:r>
        <w:rPr>
          <w:color w:val="FF0000"/>
          <w:highlight w:val="yellow"/>
        </w:rPr>
        <w:t>La</w:t>
      </w:r>
      <w:r w:rsidR="00EB6AF9" w:rsidRPr="00433054">
        <w:rPr>
          <w:color w:val="FF0000"/>
          <w:highlight w:val="yellow"/>
        </w:rPr>
        <w:t xml:space="preserve"> </w:t>
      </w:r>
      <w:r w:rsidR="00541633" w:rsidRPr="00433054">
        <w:rPr>
          <w:color w:val="FF0000"/>
          <w:highlight w:val="yellow"/>
        </w:rPr>
        <w:t>[ENTIDAD]</w:t>
      </w:r>
      <w:r w:rsidR="00EB6AF9" w:rsidRPr="00433054">
        <w:rPr>
          <w:color w:val="FF0000"/>
        </w:rPr>
        <w:t xml:space="preserve"> </w:t>
      </w:r>
      <w:r w:rsidR="00EB6AF9">
        <w:t>deberá realizar la actualización o reforzamiento mediante charlas o</w:t>
      </w:r>
      <w:r w:rsidR="00581D78">
        <w:t xml:space="preserve"> </w:t>
      </w:r>
      <w:r w:rsidR="00EB6AF9">
        <w:t>capacitaciones de forma virtual o presencial.</w:t>
      </w:r>
    </w:p>
    <w:p w14:paraId="3D0B0FB8" w14:textId="1388FFC3" w:rsidR="00EB6AF9" w:rsidRDefault="00EB6AF9" w:rsidP="00712EDB">
      <w:pPr>
        <w:jc w:val="both"/>
      </w:pPr>
      <w:r>
        <w:t xml:space="preserve">Dichas capacitaciones deberán ser realizadas por los </w:t>
      </w:r>
      <w:proofErr w:type="gramStart"/>
      <w:r>
        <w:t>Jefes</w:t>
      </w:r>
      <w:proofErr w:type="gramEnd"/>
      <w:r>
        <w:t xml:space="preserve"> inmediatos con el</w:t>
      </w:r>
      <w:r w:rsidR="00581D78">
        <w:t xml:space="preserve"> </w:t>
      </w:r>
      <w:r>
        <w:t>apoyo de la Especialista en Seguridad y Salud en el Trabajo, y deberá contener la</w:t>
      </w:r>
      <w:r w:rsidR="00581D78">
        <w:t xml:space="preserve"> </w:t>
      </w:r>
      <w:r>
        <w:t>explicación de las funciones y riesgos del puesto.</w:t>
      </w:r>
    </w:p>
    <w:p w14:paraId="6C66E500" w14:textId="77777777" w:rsidR="00EB6AF9" w:rsidRDefault="00EB6AF9" w:rsidP="00712EDB">
      <w:pPr>
        <w:jc w:val="both"/>
      </w:pPr>
      <w:r>
        <w:t xml:space="preserve">La relación de los Puestos de Trabajos Críticos se muestra en el Anexo </w:t>
      </w:r>
      <w:proofErr w:type="spellStart"/>
      <w:r>
        <w:t>N°</w:t>
      </w:r>
      <w:proofErr w:type="spellEnd"/>
      <w:r>
        <w:t xml:space="preserve"> 7.</w:t>
      </w:r>
    </w:p>
    <w:p w14:paraId="49D6BE97" w14:textId="16A8444D" w:rsidR="00EB6AF9" w:rsidRDefault="00EB6AF9" w:rsidP="0050127A">
      <w:pPr>
        <w:pStyle w:val="Ttulo3"/>
      </w:pPr>
      <w:r>
        <w:t>4. PROCESO PARA EL REGRESO O REINCORPORACIÓN AL TRABAJO DE</w:t>
      </w:r>
      <w:r w:rsidR="00581D78">
        <w:t xml:space="preserve"> </w:t>
      </w:r>
      <w:r w:rsidR="008D5C21">
        <w:t xml:space="preserve">COLABORADOR </w:t>
      </w:r>
      <w:r>
        <w:t xml:space="preserve">ES/AS CON FACTORES DE RIESGO PARA </w:t>
      </w:r>
      <w:r w:rsidR="001852FA">
        <w:t>COVID-</w:t>
      </w:r>
      <w:r w:rsidR="003B0FBD">
        <w:t>19</w:t>
      </w:r>
    </w:p>
    <w:p w14:paraId="4E5A7049" w14:textId="66A81040" w:rsidR="00EB6AF9" w:rsidRDefault="00EB6AF9" w:rsidP="00712EDB">
      <w:pPr>
        <w:jc w:val="both"/>
      </w:pPr>
      <w:r>
        <w:t xml:space="preserve">Para tal efecto, contamos con el PROTOCOLO DE ACTUACIÓN ANTE </w:t>
      </w:r>
      <w:r w:rsidR="001852FA">
        <w:t>COVID-</w:t>
      </w:r>
      <w:r w:rsidR="0018154F">
        <w:t>19</w:t>
      </w:r>
      <w:r>
        <w:t>,</w:t>
      </w:r>
    </w:p>
    <w:p w14:paraId="75AC7FF2" w14:textId="4F6D965E" w:rsidR="00EB6AF9" w:rsidRDefault="00EB6AF9" w:rsidP="00712EDB">
      <w:pPr>
        <w:jc w:val="both"/>
      </w:pPr>
      <w:r>
        <w:t xml:space="preserve">a. Los/as </w:t>
      </w:r>
      <w:r w:rsidR="008D5C21">
        <w:t xml:space="preserve">colaborador </w:t>
      </w:r>
      <w:r>
        <w:t>es/as con factores de riesgo y aquellos que establezca el</w:t>
      </w:r>
      <w:r w:rsidR="00581D78">
        <w:t xml:space="preserve"> </w:t>
      </w:r>
      <w:r>
        <w:t>profesional de salud correspondiente, se mantendrán en cuarentena</w:t>
      </w:r>
      <w:r w:rsidR="00581D78">
        <w:t xml:space="preserve"> </w:t>
      </w:r>
      <w:r>
        <w:t>domiciliaria según lo establezca la normativa vigente.</w:t>
      </w:r>
    </w:p>
    <w:p w14:paraId="66EF4A88" w14:textId="057FE520" w:rsidR="00EB6AF9" w:rsidRDefault="00EB6AF9" w:rsidP="00712EDB">
      <w:pPr>
        <w:jc w:val="both"/>
      </w:pPr>
      <w:r>
        <w:t>b. El profesional de salud determinará el seguimiento clínico que corresponda y</w:t>
      </w:r>
      <w:r w:rsidR="00581D78">
        <w:t xml:space="preserve"> </w:t>
      </w:r>
      <w:r>
        <w:t>podrá determinar la reincorporación y regreso al trabajo valorando los informes</w:t>
      </w:r>
      <w:r w:rsidR="00581D78">
        <w:t xml:space="preserve"> </w:t>
      </w:r>
      <w:r>
        <w:t>médicos de los trabajadores de riesgo.</w:t>
      </w:r>
    </w:p>
    <w:p w14:paraId="20470BDF" w14:textId="77777777" w:rsidR="00EB6AF9" w:rsidRDefault="00EB6AF9" w:rsidP="00712EDB">
      <w:pPr>
        <w:jc w:val="both"/>
      </w:pPr>
      <w:r>
        <w:t>c. A continuación, se muestra la lista de personas consideradas en el grupo de</w:t>
      </w:r>
    </w:p>
    <w:p w14:paraId="609F26ED" w14:textId="77777777" w:rsidR="00EB6AF9" w:rsidRDefault="00EB6AF9" w:rsidP="00712EDB">
      <w:pPr>
        <w:jc w:val="both"/>
      </w:pPr>
      <w:r>
        <w:t>riesgo10:</w:t>
      </w:r>
    </w:p>
    <w:p w14:paraId="54A545C9" w14:textId="37FEAF1B" w:rsidR="00EB6AF9" w:rsidRDefault="00EB6AF9" w:rsidP="000608DF">
      <w:pPr>
        <w:pStyle w:val="Prrafodelista"/>
        <w:numPr>
          <w:ilvl w:val="0"/>
          <w:numId w:val="33"/>
        </w:numPr>
        <w:jc w:val="both"/>
      </w:pPr>
      <w:r>
        <w:t>Edad igual o mayor de 60 años</w:t>
      </w:r>
    </w:p>
    <w:p w14:paraId="63731B3D" w14:textId="3E57A6E3" w:rsidR="00EB6AF9" w:rsidRDefault="00EB6AF9" w:rsidP="000608DF">
      <w:pPr>
        <w:pStyle w:val="Prrafodelista"/>
        <w:numPr>
          <w:ilvl w:val="0"/>
          <w:numId w:val="33"/>
        </w:numPr>
        <w:jc w:val="both"/>
      </w:pPr>
      <w:r>
        <w:t>Hipertensión arterial</w:t>
      </w:r>
    </w:p>
    <w:p w14:paraId="51E8F097" w14:textId="688B59B9" w:rsidR="00EB6AF9" w:rsidRDefault="00EB6AF9" w:rsidP="000608DF">
      <w:pPr>
        <w:pStyle w:val="Prrafodelista"/>
        <w:numPr>
          <w:ilvl w:val="0"/>
          <w:numId w:val="33"/>
        </w:numPr>
        <w:jc w:val="both"/>
      </w:pPr>
      <w:r>
        <w:t>Enfermedades cardiovasculares</w:t>
      </w:r>
    </w:p>
    <w:p w14:paraId="7062AD3D" w14:textId="17F5258B" w:rsidR="00EB6AF9" w:rsidRDefault="00EB6AF9" w:rsidP="000608DF">
      <w:pPr>
        <w:pStyle w:val="Prrafodelista"/>
        <w:numPr>
          <w:ilvl w:val="0"/>
          <w:numId w:val="33"/>
        </w:numPr>
        <w:jc w:val="both"/>
      </w:pPr>
      <w:r>
        <w:t>Cáncer</w:t>
      </w:r>
    </w:p>
    <w:p w14:paraId="149CFBF1" w14:textId="045B7E2A" w:rsidR="00EB6AF9" w:rsidRDefault="00EB6AF9" w:rsidP="000608DF">
      <w:pPr>
        <w:pStyle w:val="Prrafodelista"/>
        <w:numPr>
          <w:ilvl w:val="0"/>
          <w:numId w:val="33"/>
        </w:numPr>
        <w:jc w:val="both"/>
      </w:pPr>
      <w:r>
        <w:t>Diabetes mellitus</w:t>
      </w:r>
    </w:p>
    <w:p w14:paraId="657A0CEA" w14:textId="5EE649ED" w:rsidR="00EB6AF9" w:rsidRDefault="00EB6AF9" w:rsidP="000608DF">
      <w:pPr>
        <w:pStyle w:val="Prrafodelista"/>
        <w:numPr>
          <w:ilvl w:val="0"/>
          <w:numId w:val="33"/>
        </w:numPr>
        <w:jc w:val="both"/>
      </w:pPr>
      <w:r>
        <w:t>Obesidad con IMC de 30 o más</w:t>
      </w:r>
    </w:p>
    <w:p w14:paraId="164E47F9" w14:textId="116F4655" w:rsidR="00EB6AF9" w:rsidRDefault="00EB6AF9" w:rsidP="000608DF">
      <w:pPr>
        <w:pStyle w:val="Prrafodelista"/>
        <w:numPr>
          <w:ilvl w:val="0"/>
          <w:numId w:val="33"/>
        </w:numPr>
        <w:jc w:val="both"/>
      </w:pPr>
      <w:r>
        <w:t>Asma</w:t>
      </w:r>
    </w:p>
    <w:p w14:paraId="542BE290" w14:textId="32E4CE74" w:rsidR="00EB6AF9" w:rsidRDefault="00EB6AF9" w:rsidP="000608DF">
      <w:pPr>
        <w:pStyle w:val="Prrafodelista"/>
        <w:numPr>
          <w:ilvl w:val="0"/>
          <w:numId w:val="33"/>
        </w:numPr>
        <w:jc w:val="both"/>
      </w:pPr>
      <w:r>
        <w:t>Enfermedad respiratoria crónica</w:t>
      </w:r>
    </w:p>
    <w:p w14:paraId="329F969D" w14:textId="402824C6" w:rsidR="00EB6AF9" w:rsidRDefault="00EB6AF9" w:rsidP="000608DF">
      <w:pPr>
        <w:pStyle w:val="Prrafodelista"/>
        <w:numPr>
          <w:ilvl w:val="0"/>
          <w:numId w:val="33"/>
        </w:numPr>
        <w:jc w:val="both"/>
      </w:pPr>
      <w:r>
        <w:t>Insuficiencia renal crónica</w:t>
      </w:r>
    </w:p>
    <w:p w14:paraId="2F61D8E2" w14:textId="53305F16" w:rsidR="00EB6AF9" w:rsidRDefault="00EB6AF9" w:rsidP="000608DF">
      <w:pPr>
        <w:pStyle w:val="Prrafodelista"/>
        <w:numPr>
          <w:ilvl w:val="0"/>
          <w:numId w:val="33"/>
        </w:numPr>
        <w:jc w:val="both"/>
      </w:pPr>
      <w:r>
        <w:t>Enfermedad o tratamiento inmunosupresor</w:t>
      </w:r>
    </w:p>
    <w:p w14:paraId="57CA1364" w14:textId="77777777" w:rsidR="00EB6AF9" w:rsidRDefault="00EB6AF9" w:rsidP="00712EDB">
      <w:pPr>
        <w:pStyle w:val="Ttulo1"/>
        <w:jc w:val="both"/>
      </w:pPr>
      <w:r>
        <w:t>X.RESPONSABILIDADES DEL CUMPLIMIENTO DEL PLAN</w:t>
      </w:r>
    </w:p>
    <w:p w14:paraId="63FC85C1" w14:textId="2A0588C5" w:rsidR="00EB6AF9" w:rsidRDefault="00EB6AF9" w:rsidP="00712EDB">
      <w:pPr>
        <w:jc w:val="both"/>
      </w:pPr>
      <w:r>
        <w:t>En base al contenido del presente plan, se detallan las siguientes responsabilidades</w:t>
      </w:r>
      <w:r w:rsidR="00581D78">
        <w:t xml:space="preserve"> </w:t>
      </w:r>
      <w:r>
        <w:t>que deberán ejecutarse para su cumplimiento:</w:t>
      </w:r>
    </w:p>
    <w:p w14:paraId="69A4160D" w14:textId="4D3F71B0" w:rsidR="00EB6AF9" w:rsidRDefault="00EB6AF9" w:rsidP="0050127A">
      <w:pPr>
        <w:pStyle w:val="Ttulo3"/>
      </w:pPr>
      <w:r>
        <w:t xml:space="preserve">1. </w:t>
      </w:r>
      <w:r w:rsidR="001D311B">
        <w:t>EMPLEADOR</w:t>
      </w:r>
      <w:r w:rsidR="00990FEF">
        <w:t xml:space="preserve"> / director </w:t>
      </w:r>
      <w:r w:rsidR="001D311B">
        <w:t xml:space="preserve"> </w:t>
      </w:r>
      <w:r w:rsidR="00581D78">
        <w:t xml:space="preserve"> </w:t>
      </w:r>
      <w:r w:rsidR="001D311B" w:rsidRPr="00464810">
        <w:rPr>
          <w:rFonts w:ascii="Arial" w:hAnsi="Arial" w:cs="Arial"/>
          <w:color w:val="FF0000"/>
          <w:highlight w:val="yellow"/>
        </w:rPr>
        <w:t>nombre que corresponde</w:t>
      </w:r>
    </w:p>
    <w:p w14:paraId="255BBFC4" w14:textId="2258336C" w:rsidR="00EB6AF9" w:rsidRDefault="00EB6AF9" w:rsidP="00712EDB">
      <w:pPr>
        <w:jc w:val="both"/>
      </w:pPr>
      <w:r>
        <w:t>Revisar y aprobar las medidas necesarias en materia de seguridad y salud frente</w:t>
      </w:r>
      <w:r w:rsidR="00541633">
        <w:t xml:space="preserve"> </w:t>
      </w:r>
      <w:r>
        <w:t xml:space="preserve">al </w:t>
      </w:r>
      <w:r w:rsidR="001852FA">
        <w:t>COVID-19</w:t>
      </w:r>
      <w:r>
        <w:t xml:space="preserve"> para el beneficio de los/as </w:t>
      </w:r>
      <w:r w:rsidR="008D5C21">
        <w:t xml:space="preserve">colaborador </w:t>
      </w:r>
      <w:r>
        <w:t>es/as.</w:t>
      </w:r>
    </w:p>
    <w:p w14:paraId="20195AE9" w14:textId="446CA1A1" w:rsidR="001D311B" w:rsidRDefault="00EB6AF9" w:rsidP="00712EDB">
      <w:pPr>
        <w:jc w:val="both"/>
      </w:pPr>
      <w:r>
        <w:t>Desarrollar, implementar y evaluar las acciones permanentes con el fin de</w:t>
      </w:r>
      <w:r w:rsidR="00541633">
        <w:t xml:space="preserve"> </w:t>
      </w:r>
      <w:r>
        <w:t xml:space="preserve">minimizar los riesgos frente al </w:t>
      </w:r>
      <w:r w:rsidR="001852FA">
        <w:t>COVID-19</w:t>
      </w:r>
      <w:r>
        <w:t>.</w:t>
      </w:r>
    </w:p>
    <w:p w14:paraId="542D4204" w14:textId="01F4E77F" w:rsidR="00EB6AF9" w:rsidRDefault="00EB6AF9" w:rsidP="0050127A">
      <w:pPr>
        <w:pStyle w:val="Ttulo3"/>
      </w:pPr>
      <w:r>
        <w:t xml:space="preserve">2. </w:t>
      </w:r>
      <w:r w:rsidR="00990FEF">
        <w:t xml:space="preserve">administradores   </w:t>
      </w:r>
      <w:r w:rsidR="00990FEF" w:rsidRPr="00990FEF">
        <w:rPr>
          <w:rFonts w:ascii="Arial" w:hAnsi="Arial" w:cs="Arial"/>
          <w:color w:val="FF0000"/>
          <w:highlight w:val="yellow"/>
        </w:rPr>
        <w:t xml:space="preserve"> </w:t>
      </w:r>
      <w:r w:rsidR="00990FEF" w:rsidRPr="00464810">
        <w:rPr>
          <w:rFonts w:ascii="Arial" w:hAnsi="Arial" w:cs="Arial"/>
          <w:color w:val="FF0000"/>
          <w:highlight w:val="yellow"/>
        </w:rPr>
        <w:t>nombre que corresponde</w:t>
      </w:r>
    </w:p>
    <w:p w14:paraId="674A8438" w14:textId="77777777" w:rsidR="00EB6AF9" w:rsidRDefault="00EB6AF9" w:rsidP="00712EDB">
      <w:pPr>
        <w:jc w:val="both"/>
      </w:pPr>
      <w:r>
        <w:t>Participar proactivamente en el cumplimiento del presente plan.</w:t>
      </w:r>
    </w:p>
    <w:p w14:paraId="5322FA4E" w14:textId="6038DB5D" w:rsidR="00EB6AF9" w:rsidRDefault="00EB6AF9" w:rsidP="00712EDB">
      <w:pPr>
        <w:jc w:val="both"/>
      </w:pPr>
      <w:r>
        <w:t>Promover las buenas condiciones de seguridad y salud en sus áreas trabajo, así</w:t>
      </w:r>
      <w:r w:rsidR="00581D78">
        <w:t xml:space="preserve"> </w:t>
      </w:r>
      <w:r>
        <w:t xml:space="preserve">como de las acciones de </w:t>
      </w:r>
      <w:proofErr w:type="gramStart"/>
      <w:r>
        <w:t xml:space="preserve">sus </w:t>
      </w:r>
      <w:r w:rsidR="008D5C21">
        <w:t>colaborador</w:t>
      </w:r>
      <w:proofErr w:type="gramEnd"/>
      <w:r w:rsidR="008D5C21">
        <w:t xml:space="preserve"> </w:t>
      </w:r>
      <w:r>
        <w:t>es/as bajo su línea de mando.</w:t>
      </w:r>
      <w:r w:rsidR="00581D78">
        <w:t xml:space="preserve"> </w:t>
      </w:r>
    </w:p>
    <w:p w14:paraId="3698FAFC" w14:textId="76463BDF" w:rsidR="00EB6AF9" w:rsidRDefault="00EB6AF9" w:rsidP="00712EDB">
      <w:pPr>
        <w:jc w:val="both"/>
      </w:pPr>
      <w:r>
        <w:t>Velar por el uso de Equipos de Protección Personal establecidos para enfrentar el</w:t>
      </w:r>
      <w:r w:rsidR="00581D78">
        <w:t xml:space="preserve"> </w:t>
      </w:r>
      <w:r w:rsidR="001852FA">
        <w:t>COVID-19</w:t>
      </w:r>
      <w:r w:rsidR="006B4124">
        <w:t>.</w:t>
      </w:r>
    </w:p>
    <w:p w14:paraId="25E1747C" w14:textId="701B53E7" w:rsidR="00EB6AF9" w:rsidRDefault="00EB6AF9" w:rsidP="0050127A">
      <w:pPr>
        <w:pStyle w:val="Ttulo3"/>
      </w:pPr>
      <w:r>
        <w:t>3. Especialista en Seguridad y Salud en el Trabajo (SST):</w:t>
      </w:r>
      <w:r w:rsidR="00664D74">
        <w:t xml:space="preserve"> </w:t>
      </w:r>
      <w:r w:rsidR="00664D74" w:rsidRPr="00664D74">
        <w:rPr>
          <w:sz w:val="16"/>
          <w:szCs w:val="16"/>
          <w:highlight w:val="yellow"/>
        </w:rPr>
        <w:t>de contar con personal de salud dentro de la organización</w:t>
      </w:r>
    </w:p>
    <w:p w14:paraId="57A2392B" w14:textId="1F187B56" w:rsidR="00EB6AF9" w:rsidRDefault="00EB6AF9" w:rsidP="00712EDB">
      <w:pPr>
        <w:jc w:val="both"/>
      </w:pPr>
      <w:r>
        <w:t>Realizar las recomendaciones para la mejora de las condiciones relacionadas con</w:t>
      </w:r>
      <w:r w:rsidR="00581D78">
        <w:t xml:space="preserve"> </w:t>
      </w:r>
      <w:r>
        <w:t>la seguridad.</w:t>
      </w:r>
    </w:p>
    <w:p w14:paraId="69CA489D" w14:textId="0490F50F" w:rsidR="00EB6AF9" w:rsidRDefault="00EB6AF9" w:rsidP="00712EDB">
      <w:pPr>
        <w:jc w:val="both"/>
      </w:pPr>
      <w:r>
        <w:t>Verificar el cumplimiento de la implementación de las recomendaciones</w:t>
      </w:r>
      <w:r w:rsidR="00581D78">
        <w:t xml:space="preserve"> </w:t>
      </w:r>
      <w:r>
        <w:t xml:space="preserve">establecidas en el presente Plan, así como la eficacia de </w:t>
      </w:r>
      <w:proofErr w:type="gramStart"/>
      <w:r>
        <w:t>las mismas</w:t>
      </w:r>
      <w:proofErr w:type="gramEnd"/>
      <w:r>
        <w:t>.</w:t>
      </w:r>
    </w:p>
    <w:p w14:paraId="0377CC4D" w14:textId="1ABD68DB" w:rsidR="00EB6AF9" w:rsidRDefault="00EB6AF9" w:rsidP="00712EDB">
      <w:pPr>
        <w:jc w:val="both"/>
      </w:pPr>
      <w:r>
        <w:t>Promover la participación de todos/as los/</w:t>
      </w:r>
      <w:proofErr w:type="gramStart"/>
      <w:r>
        <w:t xml:space="preserve">las </w:t>
      </w:r>
      <w:r w:rsidR="008D5C21">
        <w:t>colaborador</w:t>
      </w:r>
      <w:proofErr w:type="gramEnd"/>
      <w:r w:rsidR="008D5C21">
        <w:t xml:space="preserve"> </w:t>
      </w:r>
      <w:r>
        <w:t>es/as en la prevención de los</w:t>
      </w:r>
      <w:r w:rsidR="00581D78">
        <w:t xml:space="preserve"> </w:t>
      </w:r>
      <w:r>
        <w:t xml:space="preserve">riesgos ocasionados por el </w:t>
      </w:r>
      <w:r w:rsidR="001852FA">
        <w:t>COVID-19</w:t>
      </w:r>
      <w:r w:rsidR="006B4124">
        <w:t xml:space="preserve"> </w:t>
      </w:r>
      <w:r>
        <w:t>mediante la participación de los(as)</w:t>
      </w:r>
      <w:r w:rsidR="00581D78">
        <w:t xml:space="preserve"> </w:t>
      </w:r>
      <w:r w:rsidR="008D5C21">
        <w:t xml:space="preserve">colaborador </w:t>
      </w:r>
      <w:r>
        <w:t>es/as en la inducción, capacitación, charlas, etc.</w:t>
      </w:r>
    </w:p>
    <w:p w14:paraId="24BC46E7" w14:textId="77777777" w:rsidR="000A685D" w:rsidRPr="000A685D" w:rsidRDefault="000A685D" w:rsidP="000A685D">
      <w:pPr>
        <w:spacing w:before="0" w:after="160" w:line="259" w:lineRule="auto"/>
      </w:pPr>
      <w:r w:rsidRPr="000A685D">
        <w:t xml:space="preserve">Solicita recursos para la correcta implementación y aplicación de las medidas preventivas </w:t>
      </w:r>
    </w:p>
    <w:p w14:paraId="65F8DD96" w14:textId="77777777" w:rsidR="000A685D" w:rsidRPr="000A685D" w:rsidRDefault="000A685D" w:rsidP="000A685D">
      <w:pPr>
        <w:spacing w:before="0" w:after="160" w:line="259" w:lineRule="auto"/>
      </w:pPr>
      <w:r w:rsidRPr="000A685D">
        <w:t xml:space="preserve">Realiza el seguimiento y cumplimiento del presente plan y protocolo sectorial </w:t>
      </w:r>
    </w:p>
    <w:p w14:paraId="1759C33F" w14:textId="77777777" w:rsidR="000A685D" w:rsidRPr="000A685D" w:rsidRDefault="000A685D" w:rsidP="000A685D">
      <w:pPr>
        <w:spacing w:before="0" w:after="160" w:line="259" w:lineRule="auto"/>
      </w:pPr>
      <w:r w:rsidRPr="000A685D">
        <w:t>Monitorea y hace cumplir las acciones del presente plan y protocolo sectorial, reporta los incumplimientos Mantiene la documentación para demostrar el cumplimiento del presente plan y protocolo sectorial</w:t>
      </w:r>
    </w:p>
    <w:p w14:paraId="274A9A4E" w14:textId="5CBBE171" w:rsidR="00EB6AF9" w:rsidRDefault="005D03F9" w:rsidP="0050127A">
      <w:pPr>
        <w:pStyle w:val="Ttulo3"/>
      </w:pPr>
      <w:r>
        <w:t>4</w:t>
      </w:r>
      <w:r w:rsidR="00EB6AF9">
        <w:t xml:space="preserve">. </w:t>
      </w:r>
      <w:r w:rsidR="00EB6AF9" w:rsidRPr="003F4026">
        <w:rPr>
          <w:highlight w:val="yellow"/>
        </w:rPr>
        <w:t>Comité de Seguridad</w:t>
      </w:r>
      <w:r w:rsidR="00EB6AF9">
        <w:t xml:space="preserve"> y Salud en el Trabajo (CSST):</w:t>
      </w:r>
    </w:p>
    <w:p w14:paraId="7CB0DC89" w14:textId="6532ACAD" w:rsidR="00EB6AF9" w:rsidRDefault="00EB6AF9" w:rsidP="00712EDB">
      <w:pPr>
        <w:jc w:val="both"/>
      </w:pPr>
      <w:r>
        <w:t>Realizar el seguimiento del cumplimiento de las recomendaciones en materia de</w:t>
      </w:r>
      <w:r w:rsidR="00581D78">
        <w:t xml:space="preserve"> </w:t>
      </w:r>
      <w:r>
        <w:t>seguridad y salud establecidas en el presente Plan para la vigilancia, prevención</w:t>
      </w:r>
      <w:r w:rsidR="00581D78">
        <w:t xml:space="preserve"> </w:t>
      </w:r>
      <w:r>
        <w:t xml:space="preserve">y control de </w:t>
      </w:r>
      <w:r w:rsidR="001852FA">
        <w:t>COVID-</w:t>
      </w:r>
      <w:r w:rsidR="003B0FBD">
        <w:t>19</w:t>
      </w:r>
      <w:r>
        <w:t xml:space="preserve"> en el trabajo.</w:t>
      </w:r>
    </w:p>
    <w:p w14:paraId="6E1F0310" w14:textId="72827A9A" w:rsidR="0050127A" w:rsidRDefault="005D03F9" w:rsidP="0050127A">
      <w:pPr>
        <w:pStyle w:val="Ttulo3"/>
      </w:pPr>
      <w:r>
        <w:t>5</w:t>
      </w:r>
      <w:r w:rsidR="00EB6AF9">
        <w:t xml:space="preserve">. </w:t>
      </w:r>
      <w:r w:rsidR="008D5C21">
        <w:t xml:space="preserve">Colaborador </w:t>
      </w:r>
      <w:r w:rsidR="00EB6AF9">
        <w:t>es/as, practicantes y proveedores (</w:t>
      </w:r>
      <w:r w:rsidR="00433054">
        <w:t xml:space="preserve">TODAS LAS PERSONAS </w:t>
      </w:r>
      <w:r w:rsidR="00EB6AF9">
        <w:t xml:space="preserve">que </w:t>
      </w:r>
      <w:r w:rsidR="00433054">
        <w:t xml:space="preserve">PRESNTEN SERVICIOS PARA EL DESARROLLOD DE LA </w:t>
      </w:r>
      <w:r w:rsidR="00EB6AF9">
        <w:t>actividades</w:t>
      </w:r>
      <w:r w:rsidR="00581D78">
        <w:t xml:space="preserve"> </w:t>
      </w:r>
      <w:r w:rsidR="00EB6AF9">
        <w:t>dentro o fuera de las instalaciones de</w:t>
      </w:r>
      <w:r w:rsidR="00433054">
        <w:t xml:space="preserve"> </w:t>
      </w:r>
      <w:r w:rsidR="00EB6AF9">
        <w:t>l</w:t>
      </w:r>
      <w:r w:rsidR="00542F75">
        <w:t>A</w:t>
      </w:r>
      <w:r w:rsidR="00EB6AF9">
        <w:t xml:space="preserve"> </w:t>
      </w:r>
      <w:r w:rsidR="00541633">
        <w:t>[ENTIDAD]</w:t>
      </w:r>
      <w:r w:rsidR="00EB6AF9">
        <w:t>)</w:t>
      </w:r>
      <w:r w:rsidR="00581D78">
        <w:t xml:space="preserve"> </w:t>
      </w:r>
    </w:p>
    <w:p w14:paraId="4FCBE5CE" w14:textId="0EFF2AF0" w:rsidR="00EB6AF9" w:rsidRDefault="00EB6AF9" w:rsidP="00712EDB">
      <w:pPr>
        <w:jc w:val="both"/>
      </w:pPr>
      <w:r>
        <w:t>Cumplir el presente plan e informar inmediatamente a los profesionales de</w:t>
      </w:r>
      <w:r w:rsidR="00581D78">
        <w:t xml:space="preserve"> </w:t>
      </w:r>
      <w:r>
        <w:t>Seguridad y Salud en el Trabajo cualquier peligro que consideren que pone en</w:t>
      </w:r>
    </w:p>
    <w:p w14:paraId="7BC1859B" w14:textId="77D3327D" w:rsidR="0050127A" w:rsidRDefault="00EB6AF9" w:rsidP="00712EDB">
      <w:pPr>
        <w:jc w:val="both"/>
      </w:pPr>
      <w:r>
        <w:t xml:space="preserve">riesgo la integridad del </w:t>
      </w:r>
      <w:r w:rsidR="008D5C21">
        <w:t xml:space="preserve">colaborador </w:t>
      </w:r>
      <w:r>
        <w:t>/a.</w:t>
      </w:r>
      <w:r w:rsidR="00581D78">
        <w:t xml:space="preserve"> </w:t>
      </w:r>
      <w:r>
        <w:t>Asistir obligatoriamente a las capacitaciones a realizar y utilizar adecuadamente</w:t>
      </w:r>
      <w:r w:rsidR="00581D78">
        <w:t xml:space="preserve"> </w:t>
      </w:r>
      <w:r>
        <w:t>los equipos de protección personal.</w:t>
      </w:r>
    </w:p>
    <w:p w14:paraId="273EEE50" w14:textId="344947BC" w:rsidR="001F6D98" w:rsidRDefault="001F6D98" w:rsidP="00712EDB">
      <w:pPr>
        <w:jc w:val="both"/>
      </w:pPr>
    </w:p>
    <w:p w14:paraId="2D0D841F" w14:textId="2518111A" w:rsidR="00EB6AF9" w:rsidRDefault="00DD6DBC" w:rsidP="00712EDB">
      <w:pPr>
        <w:pStyle w:val="Ttulo1"/>
        <w:jc w:val="both"/>
      </w:pPr>
      <w:r>
        <w:t xml:space="preserve"> </w:t>
      </w:r>
      <w:r w:rsidR="00EB6AF9">
        <w:t>XI.ANEXOS</w:t>
      </w:r>
    </w:p>
    <w:p w14:paraId="77B02EBC" w14:textId="77777777" w:rsidR="00581D78" w:rsidRDefault="00EB6AF9" w:rsidP="00712EDB">
      <w:pPr>
        <w:jc w:val="both"/>
      </w:pPr>
      <w:r>
        <w:t>1. Presupuesto y Proceso de Adquisición de Insumos para el Cumplimiento del Plan.</w:t>
      </w:r>
    </w:p>
    <w:p w14:paraId="5EF4C283" w14:textId="7771E913" w:rsidR="00EB6AF9" w:rsidRDefault="00EB6AF9" w:rsidP="00712EDB">
      <w:pPr>
        <w:jc w:val="both"/>
      </w:pPr>
      <w:r>
        <w:t xml:space="preserve">2. Nómina de </w:t>
      </w:r>
      <w:r w:rsidR="008D5C21">
        <w:t xml:space="preserve">Colaborador </w:t>
      </w:r>
      <w:r>
        <w:t xml:space="preserve">es/as por Riesgo a Exposición del </w:t>
      </w:r>
      <w:r w:rsidR="001852FA">
        <w:t>COVID-</w:t>
      </w:r>
      <w:r w:rsidR="003B0FBD">
        <w:t>19</w:t>
      </w:r>
      <w:r>
        <w:t>.</w:t>
      </w:r>
    </w:p>
    <w:p w14:paraId="1B947900" w14:textId="57603B21" w:rsidR="00EB6AF9" w:rsidRDefault="00EB6AF9" w:rsidP="00712EDB">
      <w:pPr>
        <w:jc w:val="both"/>
      </w:pPr>
      <w:r>
        <w:t xml:space="preserve">3. Documento de Aprobación del Comité de Seguridad y Salud en el Trabajo </w:t>
      </w:r>
    </w:p>
    <w:p w14:paraId="61D90A17" w14:textId="6928ACC3" w:rsidR="00581D78" w:rsidRDefault="00EB6AF9" w:rsidP="00712EDB">
      <w:pPr>
        <w:jc w:val="both"/>
      </w:pPr>
      <w:r>
        <w:t xml:space="preserve">4. Ficha de Sintomatología </w:t>
      </w:r>
      <w:r w:rsidR="001852FA">
        <w:t>COVID-</w:t>
      </w:r>
      <w:r w:rsidR="003B0FBD">
        <w:t>19</w:t>
      </w:r>
      <w:r>
        <w:t>.</w:t>
      </w:r>
      <w:r w:rsidR="00581D78">
        <w:t xml:space="preserve"> </w:t>
      </w:r>
    </w:p>
    <w:p w14:paraId="5EFC4D8F" w14:textId="0BB7D4BF" w:rsidR="00EB6AF9" w:rsidRDefault="00EB6AF9" w:rsidP="00712EDB">
      <w:pPr>
        <w:jc w:val="both"/>
      </w:pPr>
      <w:r>
        <w:t xml:space="preserve">5. Protocolo de Actuación ante </w:t>
      </w:r>
      <w:r w:rsidR="001852FA">
        <w:t>COVID-</w:t>
      </w:r>
      <w:r w:rsidR="003B0FBD">
        <w:t>19</w:t>
      </w:r>
      <w:r>
        <w:t>.</w:t>
      </w:r>
    </w:p>
    <w:p w14:paraId="266958E3" w14:textId="0A6C8916" w:rsidR="00C340C5" w:rsidRDefault="00C340C5" w:rsidP="00712EDB">
      <w:pPr>
        <w:jc w:val="both"/>
      </w:pPr>
      <w:r w:rsidRPr="00C340C5">
        <w:rPr>
          <w:highlight w:val="green"/>
        </w:rPr>
        <w:t xml:space="preserve">- </w:t>
      </w:r>
      <w:r w:rsidR="003F4026">
        <w:rPr>
          <w:highlight w:val="green"/>
        </w:rPr>
        <w:t>D</w:t>
      </w:r>
      <w:r w:rsidRPr="00C340C5">
        <w:rPr>
          <w:highlight w:val="green"/>
        </w:rPr>
        <w:t xml:space="preserve">e uso </w:t>
      </w:r>
      <w:r w:rsidR="003F4026">
        <w:rPr>
          <w:highlight w:val="green"/>
        </w:rPr>
        <w:t>I</w:t>
      </w:r>
      <w:r w:rsidRPr="00C340C5">
        <w:rPr>
          <w:highlight w:val="green"/>
        </w:rPr>
        <w:t>nterno-</w:t>
      </w:r>
      <w:r>
        <w:t xml:space="preserve"> </w:t>
      </w:r>
    </w:p>
    <w:p w14:paraId="10384164" w14:textId="1327F5D5" w:rsidR="00EB6AF9" w:rsidRPr="00C340C5" w:rsidRDefault="00EB6AF9" w:rsidP="00EB6AF9">
      <w:pPr>
        <w:rPr>
          <w:highlight w:val="green"/>
        </w:rPr>
      </w:pPr>
      <w:r w:rsidRPr="00C340C5">
        <w:rPr>
          <w:highlight w:val="green"/>
        </w:rPr>
        <w:t xml:space="preserve">6. Procedimiento de Equipo de Protección Personal ante el </w:t>
      </w:r>
      <w:r w:rsidR="001852FA" w:rsidRPr="00C340C5">
        <w:rPr>
          <w:highlight w:val="green"/>
        </w:rPr>
        <w:t>COVID-</w:t>
      </w:r>
      <w:r w:rsidR="003B0FBD" w:rsidRPr="00C340C5">
        <w:rPr>
          <w:highlight w:val="green"/>
        </w:rPr>
        <w:t>19</w:t>
      </w:r>
      <w:r w:rsidRPr="00C340C5">
        <w:rPr>
          <w:highlight w:val="green"/>
        </w:rPr>
        <w:t>.</w:t>
      </w:r>
    </w:p>
    <w:p w14:paraId="59315605" w14:textId="77777777" w:rsidR="00EB6AF9" w:rsidRPr="00C340C5" w:rsidRDefault="00EB6AF9" w:rsidP="00EB6AF9">
      <w:pPr>
        <w:rPr>
          <w:highlight w:val="green"/>
        </w:rPr>
      </w:pPr>
      <w:r w:rsidRPr="00C340C5">
        <w:rPr>
          <w:highlight w:val="green"/>
        </w:rPr>
        <w:t>7. Relación de Puestos de Trabajos Crítico</w:t>
      </w:r>
    </w:p>
    <w:p w14:paraId="54BDDC9A" w14:textId="6F2B8553" w:rsidR="00EB6AF9" w:rsidRPr="00C340C5" w:rsidRDefault="00EB6AF9" w:rsidP="00EB6AF9">
      <w:pPr>
        <w:rPr>
          <w:highlight w:val="green"/>
        </w:rPr>
      </w:pPr>
      <w:r w:rsidRPr="00C340C5">
        <w:rPr>
          <w:highlight w:val="green"/>
        </w:rPr>
        <w:t xml:space="preserve">8. Lista de Chequeo de Vigilancia de la </w:t>
      </w:r>
      <w:r w:rsidR="001852FA" w:rsidRPr="00C340C5">
        <w:rPr>
          <w:highlight w:val="green"/>
        </w:rPr>
        <w:t>COVID-</w:t>
      </w:r>
      <w:r w:rsidR="003B0FBD" w:rsidRPr="00C340C5">
        <w:rPr>
          <w:highlight w:val="green"/>
        </w:rPr>
        <w:t>19</w:t>
      </w:r>
    </w:p>
    <w:p w14:paraId="12C4D12C" w14:textId="5AF3843E" w:rsidR="00EB6AF9" w:rsidRDefault="00EB6AF9" w:rsidP="00EB6AF9">
      <w:r w:rsidRPr="00C340C5">
        <w:rPr>
          <w:highlight w:val="green"/>
        </w:rPr>
        <w:t xml:space="preserve">9. Ficha de Sintomatología para Proveedores </w:t>
      </w:r>
      <w:r w:rsidR="001852FA" w:rsidRPr="00C340C5">
        <w:rPr>
          <w:highlight w:val="green"/>
        </w:rPr>
        <w:t>COVID-</w:t>
      </w:r>
      <w:r w:rsidR="003B0FBD" w:rsidRPr="00C340C5">
        <w:rPr>
          <w:highlight w:val="green"/>
        </w:rPr>
        <w:t>19</w:t>
      </w:r>
      <w:r w:rsidRPr="00C340C5">
        <w:rPr>
          <w:highlight w:val="green"/>
        </w:rPr>
        <w:t>.</w:t>
      </w:r>
    </w:p>
    <w:p w14:paraId="6306EF55" w14:textId="77777777" w:rsidR="00581D78" w:rsidRDefault="00581D78">
      <w:r>
        <w:br w:type="page"/>
      </w:r>
    </w:p>
    <w:p w14:paraId="11350906" w14:textId="5E64FB3B" w:rsidR="00EB6AF9" w:rsidRDefault="00EB6AF9" w:rsidP="00141CAC">
      <w:r>
        <w:t xml:space="preserve">ANEXO </w:t>
      </w:r>
      <w:proofErr w:type="spellStart"/>
      <w:r>
        <w:t>N°</w:t>
      </w:r>
      <w:proofErr w:type="spellEnd"/>
      <w:r>
        <w:t xml:space="preserve"> 1: Presupuesto y Proceso de Adquisición de Insumos para el Cumplimiento</w:t>
      </w:r>
    </w:p>
    <w:p w14:paraId="3AA7E300" w14:textId="77777777" w:rsidR="00EB6AF9" w:rsidRDefault="00EB6AF9" w:rsidP="00141CAC">
      <w:r>
        <w:t>del Plan.</w:t>
      </w:r>
    </w:p>
    <w:tbl>
      <w:tblPr>
        <w:tblW w:w="9975" w:type="dxa"/>
        <w:tblInd w:w="-761" w:type="dxa"/>
        <w:tblCellMar>
          <w:left w:w="70" w:type="dxa"/>
          <w:right w:w="70" w:type="dxa"/>
        </w:tblCellMar>
        <w:tblLook w:val="04A0" w:firstRow="1" w:lastRow="0" w:firstColumn="1" w:lastColumn="0" w:noHBand="0" w:noVBand="1"/>
      </w:tblPr>
      <w:tblGrid>
        <w:gridCol w:w="3736"/>
        <w:gridCol w:w="1703"/>
        <w:gridCol w:w="1680"/>
        <w:gridCol w:w="1081"/>
        <w:gridCol w:w="1775"/>
      </w:tblGrid>
      <w:tr w:rsidR="0037257C" w:rsidRPr="0037257C" w14:paraId="5603D83D" w14:textId="77777777" w:rsidTr="00E44D5F">
        <w:trPr>
          <w:trHeight w:val="272"/>
        </w:trPr>
        <w:tc>
          <w:tcPr>
            <w:tcW w:w="3736" w:type="dxa"/>
            <w:tcBorders>
              <w:top w:val="nil"/>
              <w:left w:val="nil"/>
              <w:bottom w:val="nil"/>
              <w:right w:val="nil"/>
            </w:tcBorders>
            <w:shd w:val="clear" w:color="auto" w:fill="D4EAF3" w:themeFill="accent1" w:themeFillTint="33"/>
            <w:noWrap/>
            <w:vAlign w:val="bottom"/>
            <w:hideMark/>
          </w:tcPr>
          <w:p w14:paraId="2E544B7F" w14:textId="77777777"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Descripción</w:t>
            </w:r>
          </w:p>
        </w:tc>
        <w:tc>
          <w:tcPr>
            <w:tcW w:w="1703" w:type="dxa"/>
            <w:tcBorders>
              <w:top w:val="nil"/>
              <w:left w:val="nil"/>
              <w:bottom w:val="nil"/>
              <w:right w:val="nil"/>
            </w:tcBorders>
            <w:shd w:val="clear" w:color="auto" w:fill="D4EAF3" w:themeFill="accent1" w:themeFillTint="33"/>
            <w:noWrap/>
            <w:vAlign w:val="bottom"/>
            <w:hideMark/>
          </w:tcPr>
          <w:p w14:paraId="72E10F37" w14:textId="77777777"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Unidad de medida</w:t>
            </w:r>
          </w:p>
        </w:tc>
        <w:tc>
          <w:tcPr>
            <w:tcW w:w="1680" w:type="dxa"/>
            <w:tcBorders>
              <w:top w:val="nil"/>
              <w:left w:val="nil"/>
              <w:bottom w:val="nil"/>
              <w:right w:val="nil"/>
            </w:tcBorders>
            <w:shd w:val="clear" w:color="auto" w:fill="D4EAF3" w:themeFill="accent1" w:themeFillTint="33"/>
            <w:noWrap/>
            <w:vAlign w:val="bottom"/>
            <w:hideMark/>
          </w:tcPr>
          <w:p w14:paraId="3F11A725" w14:textId="77777777"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 xml:space="preserve"> Costo Unitario </w:t>
            </w:r>
          </w:p>
        </w:tc>
        <w:tc>
          <w:tcPr>
            <w:tcW w:w="1081" w:type="dxa"/>
            <w:tcBorders>
              <w:top w:val="nil"/>
              <w:left w:val="nil"/>
              <w:bottom w:val="nil"/>
              <w:right w:val="nil"/>
            </w:tcBorders>
            <w:shd w:val="clear" w:color="auto" w:fill="D4EAF3" w:themeFill="accent1" w:themeFillTint="33"/>
            <w:noWrap/>
            <w:vAlign w:val="bottom"/>
            <w:hideMark/>
          </w:tcPr>
          <w:p w14:paraId="2345FB27" w14:textId="77777777"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Cantidad Requerida</w:t>
            </w:r>
          </w:p>
        </w:tc>
        <w:tc>
          <w:tcPr>
            <w:tcW w:w="1775" w:type="dxa"/>
            <w:tcBorders>
              <w:top w:val="nil"/>
              <w:left w:val="nil"/>
              <w:bottom w:val="nil"/>
              <w:right w:val="nil"/>
            </w:tcBorders>
            <w:shd w:val="clear" w:color="auto" w:fill="D4EAF3" w:themeFill="accent1" w:themeFillTint="33"/>
            <w:noWrap/>
            <w:vAlign w:val="bottom"/>
            <w:hideMark/>
          </w:tcPr>
          <w:p w14:paraId="4EC0D04C" w14:textId="77777777"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 xml:space="preserve"> Sub Total </w:t>
            </w:r>
          </w:p>
        </w:tc>
      </w:tr>
      <w:tr w:rsidR="0037257C" w:rsidRPr="0037257C" w14:paraId="48D6EEEC" w14:textId="77777777" w:rsidTr="0007521D">
        <w:trPr>
          <w:trHeight w:val="272"/>
        </w:trPr>
        <w:tc>
          <w:tcPr>
            <w:tcW w:w="3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B73D3" w14:textId="45274D4B"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 xml:space="preserve">Botellas de alcohol de un </w:t>
            </w:r>
            <w:proofErr w:type="spellStart"/>
            <w:r w:rsidRPr="00C56845">
              <w:rPr>
                <w:rFonts w:ascii="Calibri" w:eastAsia="Times New Roman" w:hAnsi="Calibri" w:cs="Calibri"/>
                <w:color w:val="000000"/>
                <w:sz w:val="22"/>
                <w:szCs w:val="22"/>
                <w:highlight w:val="yellow"/>
                <w:lang w:eastAsia="es-PE"/>
              </w:rPr>
              <w:t>lt</w:t>
            </w:r>
            <w:proofErr w:type="spellEnd"/>
            <w:r w:rsidRPr="00C56845">
              <w:rPr>
                <w:rFonts w:ascii="Calibri" w:eastAsia="Times New Roman" w:hAnsi="Calibri" w:cs="Calibri"/>
                <w:color w:val="000000"/>
                <w:sz w:val="22"/>
                <w:szCs w:val="22"/>
                <w:highlight w:val="yellow"/>
                <w:lang w:eastAsia="es-PE"/>
              </w:rPr>
              <w:t>.</w:t>
            </w:r>
            <w:r w:rsidR="009708CD" w:rsidRPr="00C56845">
              <w:rPr>
                <w:rFonts w:ascii="Calibri" w:eastAsia="Times New Roman" w:hAnsi="Calibri" w:cs="Calibri"/>
                <w:color w:val="000000"/>
                <w:sz w:val="22"/>
                <w:szCs w:val="22"/>
                <w:highlight w:val="yellow"/>
                <w:lang w:eastAsia="es-PE"/>
              </w:rPr>
              <w:t xml:space="preserve"> al 70%</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CE7536C"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1178341F" w14:textId="04554723"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4B745397" w14:textId="63A5F620"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single" w:sz="4" w:space="0" w:color="auto"/>
              <w:left w:val="nil"/>
              <w:bottom w:val="single" w:sz="4" w:space="0" w:color="auto"/>
              <w:right w:val="single" w:sz="4" w:space="0" w:color="auto"/>
            </w:tcBorders>
            <w:shd w:val="clear" w:color="auto" w:fill="auto"/>
            <w:noWrap/>
            <w:vAlign w:val="bottom"/>
          </w:tcPr>
          <w:p w14:paraId="48B7A8E3" w14:textId="5534BF91"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7CC7379F"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7898A122" w14:textId="77777777"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 xml:space="preserve">Botellas de alcohol en gel de un </w:t>
            </w:r>
            <w:proofErr w:type="spellStart"/>
            <w:r w:rsidRPr="00C56845">
              <w:rPr>
                <w:rFonts w:ascii="Calibri" w:eastAsia="Times New Roman" w:hAnsi="Calibri" w:cs="Calibri"/>
                <w:color w:val="000000"/>
                <w:sz w:val="22"/>
                <w:szCs w:val="22"/>
                <w:highlight w:val="yellow"/>
                <w:lang w:eastAsia="es-PE"/>
              </w:rPr>
              <w:t>lt</w:t>
            </w:r>
            <w:proofErr w:type="spellEnd"/>
            <w:r w:rsidRPr="00C56845">
              <w:rPr>
                <w:rFonts w:ascii="Calibri" w:eastAsia="Times New Roman" w:hAnsi="Calibri" w:cs="Calibri"/>
                <w:color w:val="000000"/>
                <w:sz w:val="22"/>
                <w:szCs w:val="22"/>
                <w:highlight w:val="yellow"/>
                <w:lang w:eastAsia="es-PE"/>
              </w:rPr>
              <w:t xml:space="preserve">. </w:t>
            </w:r>
          </w:p>
        </w:tc>
        <w:tc>
          <w:tcPr>
            <w:tcW w:w="1703" w:type="dxa"/>
            <w:tcBorders>
              <w:top w:val="nil"/>
              <w:left w:val="nil"/>
              <w:bottom w:val="single" w:sz="4" w:space="0" w:color="auto"/>
              <w:right w:val="single" w:sz="4" w:space="0" w:color="auto"/>
            </w:tcBorders>
            <w:shd w:val="clear" w:color="auto" w:fill="auto"/>
            <w:noWrap/>
            <w:vAlign w:val="bottom"/>
            <w:hideMark/>
          </w:tcPr>
          <w:p w14:paraId="126A878C"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nil"/>
              <w:left w:val="nil"/>
              <w:bottom w:val="single" w:sz="4" w:space="0" w:color="auto"/>
              <w:right w:val="single" w:sz="4" w:space="0" w:color="auto"/>
            </w:tcBorders>
            <w:shd w:val="clear" w:color="auto" w:fill="auto"/>
            <w:noWrap/>
            <w:vAlign w:val="bottom"/>
          </w:tcPr>
          <w:p w14:paraId="1BDEB272" w14:textId="5696C38F"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497075D0" w14:textId="62472079"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7A648174" w14:textId="70E0270D"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07521D" w:rsidRPr="0037257C" w14:paraId="0B989973" w14:textId="77777777" w:rsidTr="0037257C">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tcPr>
          <w:p w14:paraId="7F5C3DEA" w14:textId="5BB235F9" w:rsidR="0007521D" w:rsidRPr="00C56845" w:rsidRDefault="0007521D"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 xml:space="preserve">Desinfectante </w:t>
            </w:r>
            <w:r w:rsidR="001B24DC" w:rsidRPr="00C56845">
              <w:rPr>
                <w:rFonts w:ascii="Calibri" w:eastAsia="Times New Roman" w:hAnsi="Calibri" w:cs="Calibri"/>
                <w:color w:val="000000"/>
                <w:sz w:val="22"/>
                <w:szCs w:val="22"/>
                <w:highlight w:val="yellow"/>
                <w:lang w:eastAsia="es-PE"/>
              </w:rPr>
              <w:t xml:space="preserve">de un </w:t>
            </w:r>
            <w:proofErr w:type="spellStart"/>
            <w:r w:rsidRPr="00C56845">
              <w:rPr>
                <w:rFonts w:ascii="Calibri" w:eastAsia="Times New Roman" w:hAnsi="Calibri" w:cs="Calibri"/>
                <w:color w:val="000000"/>
                <w:sz w:val="22"/>
                <w:szCs w:val="22"/>
                <w:highlight w:val="yellow"/>
                <w:lang w:eastAsia="es-PE"/>
              </w:rPr>
              <w:t>lt</w:t>
            </w:r>
            <w:proofErr w:type="spellEnd"/>
          </w:p>
        </w:tc>
        <w:tc>
          <w:tcPr>
            <w:tcW w:w="1703" w:type="dxa"/>
            <w:tcBorders>
              <w:top w:val="nil"/>
              <w:left w:val="nil"/>
              <w:bottom w:val="single" w:sz="4" w:space="0" w:color="auto"/>
              <w:right w:val="single" w:sz="4" w:space="0" w:color="auto"/>
            </w:tcBorders>
            <w:shd w:val="clear" w:color="auto" w:fill="auto"/>
            <w:noWrap/>
            <w:vAlign w:val="bottom"/>
          </w:tcPr>
          <w:p w14:paraId="10C0315F" w14:textId="4E5DECE1" w:rsidR="0007521D" w:rsidRPr="0037257C" w:rsidRDefault="0007521D" w:rsidP="0037257C">
            <w:pPr>
              <w:spacing w:before="0" w:after="0" w:line="240" w:lineRule="auto"/>
              <w:rPr>
                <w:rFonts w:ascii="Calibri" w:eastAsia="Times New Roman" w:hAnsi="Calibri" w:cs="Calibri"/>
                <w:color w:val="000000"/>
                <w:sz w:val="22"/>
                <w:szCs w:val="22"/>
                <w:lang w:eastAsia="es-PE"/>
              </w:rPr>
            </w:pPr>
            <w:r>
              <w:rPr>
                <w:rFonts w:ascii="Calibri" w:eastAsia="Times New Roman" w:hAnsi="Calibri" w:cs="Calibri"/>
                <w:color w:val="000000"/>
                <w:sz w:val="22"/>
                <w:szCs w:val="22"/>
                <w:lang w:eastAsia="es-PE"/>
              </w:rPr>
              <w:t>Unidad</w:t>
            </w:r>
          </w:p>
        </w:tc>
        <w:tc>
          <w:tcPr>
            <w:tcW w:w="1680" w:type="dxa"/>
            <w:tcBorders>
              <w:top w:val="nil"/>
              <w:left w:val="nil"/>
              <w:bottom w:val="single" w:sz="4" w:space="0" w:color="auto"/>
              <w:right w:val="single" w:sz="4" w:space="0" w:color="auto"/>
            </w:tcBorders>
            <w:shd w:val="clear" w:color="auto" w:fill="auto"/>
            <w:noWrap/>
            <w:vAlign w:val="bottom"/>
          </w:tcPr>
          <w:p w14:paraId="3832CAA0" w14:textId="77777777" w:rsidR="0007521D" w:rsidRPr="0037257C" w:rsidRDefault="0007521D"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0F94300C" w14:textId="77777777" w:rsidR="0007521D" w:rsidRPr="0037257C" w:rsidRDefault="0007521D"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4304009F" w14:textId="77777777" w:rsidR="0007521D" w:rsidRPr="0037257C" w:rsidRDefault="0007521D" w:rsidP="0037257C">
            <w:pPr>
              <w:spacing w:before="0" w:after="0" w:line="240" w:lineRule="auto"/>
              <w:rPr>
                <w:rFonts w:ascii="Calibri" w:eastAsia="Times New Roman" w:hAnsi="Calibri" w:cs="Calibri"/>
                <w:color w:val="000000"/>
                <w:sz w:val="22"/>
                <w:szCs w:val="22"/>
                <w:lang w:eastAsia="es-PE"/>
              </w:rPr>
            </w:pPr>
          </w:p>
        </w:tc>
      </w:tr>
      <w:tr w:rsidR="001B24DC" w:rsidRPr="0037257C" w14:paraId="700AF326"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tcPr>
          <w:p w14:paraId="792E319D" w14:textId="627BF76A" w:rsidR="001B24DC" w:rsidRPr="00C56845" w:rsidRDefault="001B24D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 xml:space="preserve">Mascarilla </w:t>
            </w:r>
            <w:r w:rsidR="00D00FD4" w:rsidRPr="00C56845">
              <w:rPr>
                <w:rFonts w:ascii="Calibri" w:eastAsia="Times New Roman" w:hAnsi="Calibri" w:cs="Calibri"/>
                <w:color w:val="000000"/>
                <w:sz w:val="22"/>
                <w:szCs w:val="22"/>
                <w:highlight w:val="yellow"/>
                <w:lang w:eastAsia="es-PE"/>
              </w:rPr>
              <w:t>KN-95</w:t>
            </w:r>
          </w:p>
        </w:tc>
        <w:tc>
          <w:tcPr>
            <w:tcW w:w="1703" w:type="dxa"/>
            <w:tcBorders>
              <w:top w:val="nil"/>
              <w:left w:val="nil"/>
              <w:bottom w:val="single" w:sz="4" w:space="0" w:color="auto"/>
              <w:right w:val="single" w:sz="4" w:space="0" w:color="auto"/>
            </w:tcBorders>
            <w:shd w:val="clear" w:color="auto" w:fill="auto"/>
            <w:noWrap/>
            <w:vAlign w:val="bottom"/>
          </w:tcPr>
          <w:p w14:paraId="7C3243E6" w14:textId="0143253B" w:rsidR="001B24DC" w:rsidRPr="0037257C" w:rsidRDefault="00D00FD4" w:rsidP="0037257C">
            <w:pPr>
              <w:spacing w:before="0" w:after="0" w:line="240" w:lineRule="auto"/>
              <w:rPr>
                <w:rFonts w:ascii="Calibri" w:eastAsia="Times New Roman" w:hAnsi="Calibri" w:cs="Calibri"/>
                <w:color w:val="000000"/>
                <w:sz w:val="22"/>
                <w:szCs w:val="22"/>
                <w:lang w:eastAsia="es-PE"/>
              </w:rPr>
            </w:pPr>
            <w:r>
              <w:rPr>
                <w:rFonts w:ascii="Calibri" w:eastAsia="Times New Roman" w:hAnsi="Calibri" w:cs="Calibri"/>
                <w:color w:val="000000"/>
                <w:sz w:val="22"/>
                <w:szCs w:val="22"/>
                <w:lang w:eastAsia="es-PE"/>
              </w:rPr>
              <w:t>Unidad</w:t>
            </w:r>
          </w:p>
        </w:tc>
        <w:tc>
          <w:tcPr>
            <w:tcW w:w="1680" w:type="dxa"/>
            <w:tcBorders>
              <w:top w:val="nil"/>
              <w:left w:val="nil"/>
              <w:bottom w:val="single" w:sz="4" w:space="0" w:color="auto"/>
              <w:right w:val="single" w:sz="4" w:space="0" w:color="auto"/>
            </w:tcBorders>
            <w:shd w:val="clear" w:color="auto" w:fill="auto"/>
            <w:noWrap/>
            <w:vAlign w:val="bottom"/>
          </w:tcPr>
          <w:p w14:paraId="2F63D61A" w14:textId="77777777" w:rsidR="001B24DC" w:rsidRPr="0037257C" w:rsidRDefault="001B24D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24196D8D" w14:textId="77777777" w:rsidR="001B24DC" w:rsidRPr="0037257C" w:rsidRDefault="001B24D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7E8C8659" w14:textId="77777777" w:rsidR="001B24DC" w:rsidRPr="0037257C" w:rsidRDefault="001B24DC" w:rsidP="0037257C">
            <w:pPr>
              <w:spacing w:before="0" w:after="0" w:line="240" w:lineRule="auto"/>
              <w:rPr>
                <w:rFonts w:ascii="Calibri" w:eastAsia="Times New Roman" w:hAnsi="Calibri" w:cs="Calibri"/>
                <w:color w:val="000000"/>
                <w:sz w:val="22"/>
                <w:szCs w:val="22"/>
                <w:lang w:eastAsia="es-PE"/>
              </w:rPr>
            </w:pPr>
          </w:p>
        </w:tc>
      </w:tr>
      <w:tr w:rsidR="0037257C" w:rsidRPr="0037257C" w14:paraId="796C1A48"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01ADD1F7" w14:textId="77777777"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Mascarillas reutilizables RM-135-2020-MINSA</w:t>
            </w:r>
          </w:p>
        </w:tc>
        <w:tc>
          <w:tcPr>
            <w:tcW w:w="1703" w:type="dxa"/>
            <w:tcBorders>
              <w:top w:val="nil"/>
              <w:left w:val="nil"/>
              <w:bottom w:val="single" w:sz="4" w:space="0" w:color="auto"/>
              <w:right w:val="single" w:sz="4" w:space="0" w:color="auto"/>
            </w:tcBorders>
            <w:shd w:val="clear" w:color="auto" w:fill="auto"/>
            <w:noWrap/>
            <w:vAlign w:val="bottom"/>
            <w:hideMark/>
          </w:tcPr>
          <w:p w14:paraId="045CA64F"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nil"/>
              <w:left w:val="nil"/>
              <w:bottom w:val="single" w:sz="4" w:space="0" w:color="auto"/>
              <w:right w:val="single" w:sz="4" w:space="0" w:color="auto"/>
            </w:tcBorders>
            <w:shd w:val="clear" w:color="auto" w:fill="auto"/>
            <w:noWrap/>
            <w:vAlign w:val="bottom"/>
          </w:tcPr>
          <w:p w14:paraId="7164D34E" w14:textId="70D9277A"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440B476B" w14:textId="1AF2F51D"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7FBFBABE" w14:textId="5DB59A72"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078CF754"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433947BF" w14:textId="0F969B2C"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 xml:space="preserve">Bandejas para la limpieza de </w:t>
            </w:r>
            <w:r w:rsidR="00C340C5">
              <w:rPr>
                <w:rFonts w:ascii="Calibri" w:eastAsia="Times New Roman" w:hAnsi="Calibri" w:cs="Calibri"/>
                <w:color w:val="000000"/>
                <w:sz w:val="22"/>
                <w:szCs w:val="22"/>
                <w:highlight w:val="yellow"/>
                <w:lang w:eastAsia="es-PE"/>
              </w:rPr>
              <w:t>calzado</w:t>
            </w:r>
          </w:p>
        </w:tc>
        <w:tc>
          <w:tcPr>
            <w:tcW w:w="1703" w:type="dxa"/>
            <w:tcBorders>
              <w:top w:val="nil"/>
              <w:left w:val="nil"/>
              <w:bottom w:val="single" w:sz="4" w:space="0" w:color="auto"/>
              <w:right w:val="single" w:sz="4" w:space="0" w:color="auto"/>
            </w:tcBorders>
            <w:shd w:val="clear" w:color="auto" w:fill="auto"/>
            <w:noWrap/>
            <w:vAlign w:val="bottom"/>
            <w:hideMark/>
          </w:tcPr>
          <w:p w14:paraId="07825384"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nil"/>
              <w:left w:val="nil"/>
              <w:bottom w:val="single" w:sz="4" w:space="0" w:color="auto"/>
              <w:right w:val="single" w:sz="4" w:space="0" w:color="auto"/>
            </w:tcBorders>
            <w:shd w:val="clear" w:color="auto" w:fill="auto"/>
            <w:noWrap/>
            <w:vAlign w:val="bottom"/>
          </w:tcPr>
          <w:p w14:paraId="2DCA9C5C" w14:textId="55CC6E0D"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50DD521C" w14:textId="4A3702EF"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55A3CA19" w14:textId="75B20A03"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4D2F41E1"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45F9079D" w14:textId="77777777"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Termómetro infrarrojo a distancia</w:t>
            </w:r>
          </w:p>
        </w:tc>
        <w:tc>
          <w:tcPr>
            <w:tcW w:w="1703" w:type="dxa"/>
            <w:tcBorders>
              <w:top w:val="nil"/>
              <w:left w:val="nil"/>
              <w:bottom w:val="single" w:sz="4" w:space="0" w:color="auto"/>
              <w:right w:val="single" w:sz="4" w:space="0" w:color="auto"/>
            </w:tcBorders>
            <w:shd w:val="clear" w:color="auto" w:fill="auto"/>
            <w:noWrap/>
            <w:vAlign w:val="bottom"/>
            <w:hideMark/>
          </w:tcPr>
          <w:p w14:paraId="7DA5F16A"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nil"/>
              <w:left w:val="nil"/>
              <w:bottom w:val="single" w:sz="4" w:space="0" w:color="auto"/>
              <w:right w:val="single" w:sz="4" w:space="0" w:color="auto"/>
            </w:tcBorders>
            <w:shd w:val="clear" w:color="auto" w:fill="auto"/>
            <w:noWrap/>
            <w:vAlign w:val="bottom"/>
          </w:tcPr>
          <w:p w14:paraId="622B787A" w14:textId="1EA6D6F2"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38B9BBA9" w14:textId="16640C4B"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486105FB" w14:textId="3B786FC1"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666E642A"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28FF2A75" w14:textId="20B97FA2" w:rsidR="0037257C" w:rsidRPr="00C56845" w:rsidRDefault="00D00FD4"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Paneles de</w:t>
            </w:r>
            <w:r w:rsidR="00E44D5F" w:rsidRPr="00C56845">
              <w:rPr>
                <w:rFonts w:ascii="Calibri" w:eastAsia="Times New Roman" w:hAnsi="Calibri" w:cs="Calibri"/>
                <w:color w:val="000000"/>
                <w:sz w:val="22"/>
                <w:szCs w:val="22"/>
                <w:highlight w:val="yellow"/>
                <w:lang w:eastAsia="es-PE"/>
              </w:rPr>
              <w:t xml:space="preserve"> separación </w:t>
            </w:r>
          </w:p>
        </w:tc>
        <w:tc>
          <w:tcPr>
            <w:tcW w:w="1703" w:type="dxa"/>
            <w:tcBorders>
              <w:top w:val="nil"/>
              <w:left w:val="nil"/>
              <w:bottom w:val="single" w:sz="4" w:space="0" w:color="auto"/>
              <w:right w:val="single" w:sz="4" w:space="0" w:color="auto"/>
            </w:tcBorders>
            <w:shd w:val="clear" w:color="auto" w:fill="auto"/>
            <w:noWrap/>
            <w:vAlign w:val="bottom"/>
            <w:hideMark/>
          </w:tcPr>
          <w:p w14:paraId="600C9C8C"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 xml:space="preserve">Unidad </w:t>
            </w:r>
          </w:p>
        </w:tc>
        <w:tc>
          <w:tcPr>
            <w:tcW w:w="1680" w:type="dxa"/>
            <w:tcBorders>
              <w:top w:val="nil"/>
              <w:left w:val="nil"/>
              <w:bottom w:val="single" w:sz="4" w:space="0" w:color="auto"/>
              <w:right w:val="single" w:sz="4" w:space="0" w:color="auto"/>
            </w:tcBorders>
            <w:shd w:val="clear" w:color="auto" w:fill="auto"/>
            <w:noWrap/>
            <w:vAlign w:val="bottom"/>
          </w:tcPr>
          <w:p w14:paraId="5EDEA317" w14:textId="0190BCD0"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1E238957" w14:textId="666860EE"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54589C3B" w14:textId="1738502C"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5136124A" w14:textId="77777777" w:rsidTr="0007521D">
        <w:trPr>
          <w:trHeight w:val="272"/>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14:paraId="34058C34" w14:textId="77777777" w:rsidR="0037257C" w:rsidRPr="00C56845" w:rsidRDefault="0037257C" w:rsidP="0037257C">
            <w:pPr>
              <w:spacing w:before="0" w:after="0" w:line="240" w:lineRule="auto"/>
              <w:rPr>
                <w:rFonts w:ascii="Calibri" w:eastAsia="Times New Roman" w:hAnsi="Calibri" w:cs="Calibri"/>
                <w:color w:val="000000"/>
                <w:sz w:val="22"/>
                <w:szCs w:val="22"/>
                <w:highlight w:val="yellow"/>
                <w:lang w:eastAsia="es-PE"/>
              </w:rPr>
            </w:pPr>
            <w:r w:rsidRPr="00C56845">
              <w:rPr>
                <w:rFonts w:ascii="Calibri" w:eastAsia="Times New Roman" w:hAnsi="Calibri" w:cs="Calibri"/>
                <w:color w:val="000000"/>
                <w:sz w:val="22"/>
                <w:szCs w:val="22"/>
                <w:highlight w:val="yellow"/>
                <w:lang w:eastAsia="es-PE"/>
              </w:rPr>
              <w:t>Señalizaciones autoadhesivas y banner</w:t>
            </w:r>
          </w:p>
        </w:tc>
        <w:tc>
          <w:tcPr>
            <w:tcW w:w="1703" w:type="dxa"/>
            <w:tcBorders>
              <w:top w:val="nil"/>
              <w:left w:val="nil"/>
              <w:bottom w:val="single" w:sz="4" w:space="0" w:color="auto"/>
              <w:right w:val="single" w:sz="4" w:space="0" w:color="auto"/>
            </w:tcBorders>
            <w:shd w:val="clear" w:color="auto" w:fill="auto"/>
            <w:noWrap/>
            <w:vAlign w:val="bottom"/>
            <w:hideMark/>
          </w:tcPr>
          <w:p w14:paraId="53E084C6"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r w:rsidRPr="0037257C">
              <w:rPr>
                <w:rFonts w:ascii="Calibri" w:eastAsia="Times New Roman" w:hAnsi="Calibri" w:cs="Calibri"/>
                <w:color w:val="000000"/>
                <w:sz w:val="22"/>
                <w:szCs w:val="22"/>
                <w:lang w:eastAsia="es-PE"/>
              </w:rPr>
              <w:t>Global</w:t>
            </w:r>
          </w:p>
        </w:tc>
        <w:tc>
          <w:tcPr>
            <w:tcW w:w="1680" w:type="dxa"/>
            <w:tcBorders>
              <w:top w:val="nil"/>
              <w:left w:val="nil"/>
              <w:bottom w:val="single" w:sz="4" w:space="0" w:color="auto"/>
              <w:right w:val="single" w:sz="4" w:space="0" w:color="auto"/>
            </w:tcBorders>
            <w:shd w:val="clear" w:color="auto" w:fill="auto"/>
            <w:noWrap/>
            <w:vAlign w:val="bottom"/>
          </w:tcPr>
          <w:p w14:paraId="6752909F" w14:textId="28A82233"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081" w:type="dxa"/>
            <w:tcBorders>
              <w:top w:val="nil"/>
              <w:left w:val="nil"/>
              <w:bottom w:val="single" w:sz="4" w:space="0" w:color="auto"/>
              <w:right w:val="single" w:sz="4" w:space="0" w:color="auto"/>
            </w:tcBorders>
            <w:shd w:val="clear" w:color="auto" w:fill="auto"/>
            <w:noWrap/>
            <w:vAlign w:val="bottom"/>
          </w:tcPr>
          <w:p w14:paraId="658304CB" w14:textId="4668AC8A" w:rsidR="0037257C" w:rsidRPr="0037257C" w:rsidRDefault="0037257C" w:rsidP="0037257C">
            <w:pPr>
              <w:spacing w:before="0" w:after="0" w:line="240" w:lineRule="auto"/>
              <w:jc w:val="right"/>
              <w:rPr>
                <w:rFonts w:ascii="Calibri" w:eastAsia="Times New Roman" w:hAnsi="Calibri" w:cs="Calibri"/>
                <w:color w:val="000000"/>
                <w:sz w:val="22"/>
                <w:szCs w:val="22"/>
                <w:lang w:eastAsia="es-PE"/>
              </w:rPr>
            </w:pPr>
          </w:p>
        </w:tc>
        <w:tc>
          <w:tcPr>
            <w:tcW w:w="1775" w:type="dxa"/>
            <w:tcBorders>
              <w:top w:val="nil"/>
              <w:left w:val="nil"/>
              <w:bottom w:val="single" w:sz="4" w:space="0" w:color="auto"/>
              <w:right w:val="single" w:sz="4" w:space="0" w:color="auto"/>
            </w:tcBorders>
            <w:shd w:val="clear" w:color="auto" w:fill="auto"/>
            <w:noWrap/>
            <w:vAlign w:val="bottom"/>
          </w:tcPr>
          <w:p w14:paraId="6E5BC233" w14:textId="4D5B6619"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r>
      <w:tr w:rsidR="0037257C" w:rsidRPr="0037257C" w14:paraId="072CA1C7" w14:textId="77777777" w:rsidTr="0037257C">
        <w:trPr>
          <w:trHeight w:val="272"/>
        </w:trPr>
        <w:tc>
          <w:tcPr>
            <w:tcW w:w="3736" w:type="dxa"/>
            <w:tcBorders>
              <w:top w:val="nil"/>
              <w:left w:val="nil"/>
              <w:bottom w:val="nil"/>
              <w:right w:val="nil"/>
            </w:tcBorders>
            <w:shd w:val="clear" w:color="auto" w:fill="auto"/>
            <w:noWrap/>
            <w:vAlign w:val="bottom"/>
            <w:hideMark/>
          </w:tcPr>
          <w:p w14:paraId="22689327" w14:textId="77777777" w:rsidR="0037257C" w:rsidRPr="0037257C" w:rsidRDefault="0037257C" w:rsidP="0037257C">
            <w:pPr>
              <w:spacing w:before="0" w:after="0" w:line="240" w:lineRule="auto"/>
              <w:rPr>
                <w:rFonts w:ascii="Calibri" w:eastAsia="Times New Roman" w:hAnsi="Calibri" w:cs="Calibri"/>
                <w:color w:val="000000"/>
                <w:sz w:val="22"/>
                <w:szCs w:val="22"/>
                <w:lang w:eastAsia="es-PE"/>
              </w:rPr>
            </w:pPr>
          </w:p>
        </w:tc>
        <w:tc>
          <w:tcPr>
            <w:tcW w:w="1703" w:type="dxa"/>
            <w:tcBorders>
              <w:top w:val="nil"/>
              <w:left w:val="nil"/>
              <w:bottom w:val="nil"/>
              <w:right w:val="nil"/>
            </w:tcBorders>
            <w:shd w:val="clear" w:color="auto" w:fill="auto"/>
            <w:noWrap/>
            <w:vAlign w:val="bottom"/>
            <w:hideMark/>
          </w:tcPr>
          <w:p w14:paraId="20E1F2B9"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680" w:type="dxa"/>
            <w:tcBorders>
              <w:top w:val="nil"/>
              <w:left w:val="nil"/>
              <w:bottom w:val="nil"/>
              <w:right w:val="nil"/>
            </w:tcBorders>
            <w:shd w:val="clear" w:color="auto" w:fill="auto"/>
            <w:noWrap/>
            <w:vAlign w:val="bottom"/>
            <w:hideMark/>
          </w:tcPr>
          <w:p w14:paraId="1729557D"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081" w:type="dxa"/>
            <w:tcBorders>
              <w:top w:val="nil"/>
              <w:left w:val="nil"/>
              <w:bottom w:val="nil"/>
              <w:right w:val="nil"/>
            </w:tcBorders>
            <w:shd w:val="clear" w:color="auto" w:fill="auto"/>
            <w:noWrap/>
            <w:vAlign w:val="bottom"/>
            <w:hideMark/>
          </w:tcPr>
          <w:p w14:paraId="27C14B51"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75" w:type="dxa"/>
            <w:tcBorders>
              <w:top w:val="nil"/>
              <w:left w:val="nil"/>
              <w:bottom w:val="nil"/>
              <w:right w:val="nil"/>
            </w:tcBorders>
            <w:shd w:val="clear" w:color="auto" w:fill="auto"/>
            <w:noWrap/>
            <w:vAlign w:val="bottom"/>
            <w:hideMark/>
          </w:tcPr>
          <w:p w14:paraId="3D733107"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r>
      <w:tr w:rsidR="0037257C" w:rsidRPr="0037257C" w14:paraId="6D143268" w14:textId="77777777" w:rsidTr="0037257C">
        <w:trPr>
          <w:trHeight w:val="272"/>
        </w:trPr>
        <w:tc>
          <w:tcPr>
            <w:tcW w:w="3736" w:type="dxa"/>
            <w:tcBorders>
              <w:top w:val="nil"/>
              <w:left w:val="nil"/>
              <w:bottom w:val="nil"/>
              <w:right w:val="nil"/>
            </w:tcBorders>
            <w:shd w:val="clear" w:color="auto" w:fill="auto"/>
            <w:noWrap/>
            <w:vAlign w:val="bottom"/>
            <w:hideMark/>
          </w:tcPr>
          <w:p w14:paraId="564706AA"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03" w:type="dxa"/>
            <w:tcBorders>
              <w:top w:val="nil"/>
              <w:left w:val="nil"/>
              <w:bottom w:val="nil"/>
              <w:right w:val="nil"/>
            </w:tcBorders>
            <w:shd w:val="clear" w:color="auto" w:fill="auto"/>
            <w:noWrap/>
            <w:vAlign w:val="bottom"/>
            <w:hideMark/>
          </w:tcPr>
          <w:p w14:paraId="7DD78A83"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680" w:type="dxa"/>
            <w:tcBorders>
              <w:top w:val="nil"/>
              <w:left w:val="nil"/>
              <w:bottom w:val="nil"/>
              <w:right w:val="nil"/>
            </w:tcBorders>
            <w:shd w:val="clear" w:color="auto" w:fill="auto"/>
            <w:noWrap/>
            <w:vAlign w:val="bottom"/>
            <w:hideMark/>
          </w:tcPr>
          <w:p w14:paraId="50E9ACDD"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081" w:type="dxa"/>
            <w:tcBorders>
              <w:top w:val="nil"/>
              <w:left w:val="nil"/>
              <w:bottom w:val="nil"/>
              <w:right w:val="nil"/>
            </w:tcBorders>
            <w:shd w:val="clear" w:color="auto" w:fill="auto"/>
            <w:noWrap/>
            <w:vAlign w:val="bottom"/>
            <w:hideMark/>
          </w:tcPr>
          <w:p w14:paraId="2F997C11"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75" w:type="dxa"/>
            <w:tcBorders>
              <w:top w:val="nil"/>
              <w:left w:val="nil"/>
              <w:bottom w:val="nil"/>
              <w:right w:val="nil"/>
            </w:tcBorders>
            <w:shd w:val="clear" w:color="auto" w:fill="auto"/>
            <w:noWrap/>
            <w:vAlign w:val="bottom"/>
            <w:hideMark/>
          </w:tcPr>
          <w:p w14:paraId="2E397397"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r>
      <w:tr w:rsidR="0037257C" w:rsidRPr="0037257C" w14:paraId="3A60A1DC" w14:textId="77777777" w:rsidTr="0037257C">
        <w:trPr>
          <w:trHeight w:val="272"/>
        </w:trPr>
        <w:tc>
          <w:tcPr>
            <w:tcW w:w="3736" w:type="dxa"/>
            <w:tcBorders>
              <w:top w:val="nil"/>
              <w:left w:val="nil"/>
              <w:bottom w:val="nil"/>
              <w:right w:val="nil"/>
            </w:tcBorders>
            <w:shd w:val="clear" w:color="auto" w:fill="auto"/>
            <w:noWrap/>
            <w:vAlign w:val="bottom"/>
            <w:hideMark/>
          </w:tcPr>
          <w:p w14:paraId="3ADEB5B8"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03" w:type="dxa"/>
            <w:tcBorders>
              <w:top w:val="nil"/>
              <w:left w:val="nil"/>
              <w:bottom w:val="nil"/>
              <w:right w:val="nil"/>
            </w:tcBorders>
            <w:shd w:val="clear" w:color="auto" w:fill="auto"/>
            <w:noWrap/>
            <w:vAlign w:val="bottom"/>
            <w:hideMark/>
          </w:tcPr>
          <w:p w14:paraId="0CEE2A17"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680" w:type="dxa"/>
            <w:tcBorders>
              <w:top w:val="nil"/>
              <w:left w:val="nil"/>
              <w:bottom w:val="nil"/>
              <w:right w:val="nil"/>
            </w:tcBorders>
            <w:shd w:val="clear" w:color="auto" w:fill="auto"/>
            <w:noWrap/>
            <w:vAlign w:val="bottom"/>
            <w:hideMark/>
          </w:tcPr>
          <w:p w14:paraId="27D16A75"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081" w:type="dxa"/>
            <w:tcBorders>
              <w:top w:val="nil"/>
              <w:left w:val="nil"/>
              <w:bottom w:val="nil"/>
              <w:right w:val="nil"/>
            </w:tcBorders>
            <w:shd w:val="clear" w:color="auto" w:fill="auto"/>
            <w:noWrap/>
            <w:vAlign w:val="bottom"/>
            <w:hideMark/>
          </w:tcPr>
          <w:p w14:paraId="27EDC387"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75" w:type="dxa"/>
            <w:tcBorders>
              <w:top w:val="nil"/>
              <w:left w:val="nil"/>
              <w:bottom w:val="nil"/>
              <w:right w:val="nil"/>
            </w:tcBorders>
            <w:shd w:val="clear" w:color="auto" w:fill="auto"/>
            <w:noWrap/>
            <w:vAlign w:val="bottom"/>
            <w:hideMark/>
          </w:tcPr>
          <w:p w14:paraId="6772CE49" w14:textId="2F579FE2" w:rsidR="0037257C" w:rsidRPr="0037257C" w:rsidRDefault="0037257C" w:rsidP="0037257C">
            <w:pPr>
              <w:spacing w:before="0" w:after="0" w:line="240" w:lineRule="auto"/>
              <w:rPr>
                <w:rFonts w:ascii="Times New Roman" w:eastAsia="Times New Roman" w:hAnsi="Times New Roman" w:cs="Times New Roman"/>
                <w:lang w:eastAsia="es-PE"/>
              </w:rPr>
            </w:pPr>
          </w:p>
        </w:tc>
      </w:tr>
      <w:tr w:rsidR="0037257C" w:rsidRPr="0037257C" w14:paraId="1EF87452" w14:textId="77777777" w:rsidTr="00E44D5F">
        <w:trPr>
          <w:trHeight w:val="272"/>
        </w:trPr>
        <w:tc>
          <w:tcPr>
            <w:tcW w:w="3736" w:type="dxa"/>
            <w:tcBorders>
              <w:top w:val="nil"/>
              <w:left w:val="nil"/>
              <w:bottom w:val="nil"/>
              <w:right w:val="nil"/>
            </w:tcBorders>
            <w:shd w:val="clear" w:color="auto" w:fill="D4EAF3" w:themeFill="accent1" w:themeFillTint="33"/>
            <w:noWrap/>
            <w:vAlign w:val="bottom"/>
            <w:hideMark/>
          </w:tcPr>
          <w:p w14:paraId="282E3882" w14:textId="77777777" w:rsidR="0037257C" w:rsidRPr="0037257C" w:rsidRDefault="0037257C" w:rsidP="0037257C">
            <w:pPr>
              <w:spacing w:before="0" w:after="0" w:line="240" w:lineRule="auto"/>
              <w:jc w:val="center"/>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 xml:space="preserve">TOTAL </w:t>
            </w:r>
          </w:p>
        </w:tc>
        <w:tc>
          <w:tcPr>
            <w:tcW w:w="1703" w:type="dxa"/>
            <w:tcBorders>
              <w:top w:val="nil"/>
              <w:left w:val="nil"/>
              <w:bottom w:val="nil"/>
              <w:right w:val="nil"/>
            </w:tcBorders>
            <w:shd w:val="clear" w:color="auto" w:fill="D4EAF3" w:themeFill="accent1" w:themeFillTint="33"/>
            <w:noWrap/>
            <w:vAlign w:val="bottom"/>
            <w:hideMark/>
          </w:tcPr>
          <w:p w14:paraId="103AA6ED" w14:textId="77777777" w:rsidR="0037257C" w:rsidRPr="0037257C" w:rsidRDefault="0037257C" w:rsidP="0037257C">
            <w:pPr>
              <w:spacing w:before="0" w:after="0" w:line="240" w:lineRule="auto"/>
              <w:jc w:val="center"/>
              <w:rPr>
                <w:rFonts w:ascii="Calibri" w:eastAsia="Times New Roman" w:hAnsi="Calibri" w:cs="Calibri"/>
                <w:b/>
                <w:bCs/>
                <w:color w:val="000000"/>
                <w:sz w:val="22"/>
                <w:szCs w:val="22"/>
                <w:lang w:eastAsia="es-PE"/>
              </w:rPr>
            </w:pPr>
          </w:p>
        </w:tc>
        <w:tc>
          <w:tcPr>
            <w:tcW w:w="1680" w:type="dxa"/>
            <w:tcBorders>
              <w:top w:val="nil"/>
              <w:left w:val="nil"/>
              <w:bottom w:val="nil"/>
              <w:right w:val="nil"/>
            </w:tcBorders>
            <w:shd w:val="clear" w:color="auto" w:fill="D4EAF3" w:themeFill="accent1" w:themeFillTint="33"/>
            <w:noWrap/>
            <w:vAlign w:val="bottom"/>
            <w:hideMark/>
          </w:tcPr>
          <w:p w14:paraId="35228174"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081" w:type="dxa"/>
            <w:tcBorders>
              <w:top w:val="nil"/>
              <w:left w:val="nil"/>
              <w:bottom w:val="nil"/>
              <w:right w:val="nil"/>
            </w:tcBorders>
            <w:shd w:val="clear" w:color="auto" w:fill="D4EAF3" w:themeFill="accent1" w:themeFillTint="33"/>
            <w:noWrap/>
            <w:vAlign w:val="bottom"/>
            <w:hideMark/>
          </w:tcPr>
          <w:p w14:paraId="07CD1131" w14:textId="77777777" w:rsidR="0037257C" w:rsidRPr="0037257C" w:rsidRDefault="0037257C" w:rsidP="0037257C">
            <w:pPr>
              <w:spacing w:before="0" w:after="0" w:line="240" w:lineRule="auto"/>
              <w:rPr>
                <w:rFonts w:ascii="Times New Roman" w:eastAsia="Times New Roman" w:hAnsi="Times New Roman" w:cs="Times New Roman"/>
                <w:lang w:eastAsia="es-PE"/>
              </w:rPr>
            </w:pPr>
          </w:p>
        </w:tc>
        <w:tc>
          <w:tcPr>
            <w:tcW w:w="1775" w:type="dxa"/>
            <w:tcBorders>
              <w:top w:val="nil"/>
              <w:left w:val="nil"/>
              <w:bottom w:val="nil"/>
              <w:right w:val="nil"/>
            </w:tcBorders>
            <w:shd w:val="clear" w:color="auto" w:fill="D4EAF3" w:themeFill="accent1" w:themeFillTint="33"/>
            <w:noWrap/>
            <w:vAlign w:val="bottom"/>
            <w:hideMark/>
          </w:tcPr>
          <w:p w14:paraId="6119344E" w14:textId="622379D1" w:rsidR="0037257C" w:rsidRPr="0037257C" w:rsidRDefault="0037257C" w:rsidP="0037257C">
            <w:pPr>
              <w:spacing w:before="0" w:after="0" w:line="240" w:lineRule="auto"/>
              <w:rPr>
                <w:rFonts w:ascii="Calibri" w:eastAsia="Times New Roman" w:hAnsi="Calibri" w:cs="Calibri"/>
                <w:b/>
                <w:bCs/>
                <w:color w:val="000000"/>
                <w:sz w:val="22"/>
                <w:szCs w:val="22"/>
                <w:lang w:eastAsia="es-PE"/>
              </w:rPr>
            </w:pPr>
            <w:r w:rsidRPr="0037257C">
              <w:rPr>
                <w:rFonts w:ascii="Calibri" w:eastAsia="Times New Roman" w:hAnsi="Calibri" w:cs="Calibri"/>
                <w:b/>
                <w:bCs/>
                <w:color w:val="000000"/>
                <w:sz w:val="22"/>
                <w:szCs w:val="22"/>
                <w:lang w:eastAsia="es-PE"/>
              </w:rPr>
              <w:t xml:space="preserve"> </w:t>
            </w:r>
            <w:proofErr w:type="spellStart"/>
            <w:r w:rsidR="00251877">
              <w:rPr>
                <w:rFonts w:ascii="Calibri" w:eastAsia="Times New Roman" w:hAnsi="Calibri" w:cs="Calibri"/>
                <w:b/>
                <w:bCs/>
                <w:color w:val="000000"/>
                <w:sz w:val="22"/>
                <w:szCs w:val="22"/>
                <w:lang w:eastAsia="es-PE"/>
              </w:rPr>
              <w:t>xxxxx</w:t>
            </w:r>
            <w:proofErr w:type="spellEnd"/>
            <w:r w:rsidRPr="0037257C">
              <w:rPr>
                <w:rFonts w:ascii="Calibri" w:eastAsia="Times New Roman" w:hAnsi="Calibri" w:cs="Calibri"/>
                <w:b/>
                <w:bCs/>
                <w:color w:val="000000"/>
                <w:sz w:val="22"/>
                <w:szCs w:val="22"/>
                <w:lang w:eastAsia="es-PE"/>
              </w:rPr>
              <w:t xml:space="preserve"> </w:t>
            </w:r>
          </w:p>
        </w:tc>
      </w:tr>
    </w:tbl>
    <w:p w14:paraId="79D3F77A" w14:textId="65D89CF6" w:rsidR="00541633" w:rsidRDefault="00541633">
      <w:r>
        <w:br w:type="page"/>
      </w:r>
    </w:p>
    <w:p w14:paraId="0F3A88EF" w14:textId="77777777" w:rsidR="00400A68" w:rsidRDefault="00400A68" w:rsidP="00EB6AF9"/>
    <w:p w14:paraId="3E68E675" w14:textId="0374D870" w:rsidR="00541633" w:rsidRPr="00664D74" w:rsidRDefault="005375C6" w:rsidP="00EB6AF9">
      <w:pPr>
        <w:rPr>
          <w:b/>
          <w:bCs/>
        </w:rPr>
      </w:pPr>
      <w:r w:rsidRPr="00664D74">
        <w:rPr>
          <w:b/>
          <w:bCs/>
        </w:rPr>
        <w:t>ANEXO. N°</w:t>
      </w:r>
      <w:proofErr w:type="gramStart"/>
      <w:r w:rsidRPr="00664D74">
        <w:rPr>
          <w:b/>
          <w:bCs/>
        </w:rPr>
        <w:t>02  Nómina</w:t>
      </w:r>
      <w:proofErr w:type="gramEnd"/>
      <w:r w:rsidRPr="00664D74">
        <w:rPr>
          <w:b/>
          <w:bCs/>
        </w:rPr>
        <w:t xml:space="preserve"> de </w:t>
      </w:r>
      <w:r w:rsidR="008D5C21" w:rsidRPr="00664D74">
        <w:rPr>
          <w:b/>
          <w:bCs/>
        </w:rPr>
        <w:t xml:space="preserve">Colaborador </w:t>
      </w:r>
      <w:r w:rsidRPr="00664D74">
        <w:rPr>
          <w:b/>
          <w:bCs/>
        </w:rPr>
        <w:t xml:space="preserve">es/as por Riesgo a Exposición del </w:t>
      </w:r>
      <w:r w:rsidR="001852FA" w:rsidRPr="00664D74">
        <w:rPr>
          <w:b/>
          <w:bCs/>
        </w:rPr>
        <w:t>COVID-</w:t>
      </w:r>
      <w:r w:rsidR="003B0FBD" w:rsidRPr="00664D74">
        <w:rPr>
          <w:b/>
          <w:bCs/>
        </w:rPr>
        <w:t>19</w:t>
      </w:r>
      <w:r w:rsidRPr="00664D74">
        <w:rPr>
          <w:b/>
          <w:bCs/>
        </w:rPr>
        <w:t>.</w:t>
      </w:r>
    </w:p>
    <w:p w14:paraId="68ED6BF2" w14:textId="775304EB" w:rsidR="0030530F" w:rsidRDefault="0030530F" w:rsidP="00EB6AF9"/>
    <w:tbl>
      <w:tblPr>
        <w:tblpPr w:leftFromText="141" w:rightFromText="141" w:vertAnchor="page" w:horzAnchor="margin" w:tblpXSpec="center" w:tblpY="3911"/>
        <w:tblW w:w="10134" w:type="dxa"/>
        <w:tblCellMar>
          <w:left w:w="0" w:type="dxa"/>
          <w:right w:w="0" w:type="dxa"/>
        </w:tblCellMar>
        <w:tblLook w:val="04A0" w:firstRow="1" w:lastRow="0" w:firstColumn="1" w:lastColumn="0" w:noHBand="0" w:noVBand="1"/>
      </w:tblPr>
      <w:tblGrid>
        <w:gridCol w:w="1266"/>
        <w:gridCol w:w="766"/>
        <w:gridCol w:w="873"/>
        <w:gridCol w:w="848"/>
        <w:gridCol w:w="1175"/>
        <w:gridCol w:w="376"/>
        <w:gridCol w:w="444"/>
        <w:gridCol w:w="677"/>
        <w:gridCol w:w="570"/>
        <w:gridCol w:w="1851"/>
        <w:gridCol w:w="1282"/>
        <w:gridCol w:w="6"/>
      </w:tblGrid>
      <w:tr w:rsidR="00664D74" w:rsidRPr="0024229E" w14:paraId="0606444E" w14:textId="77777777" w:rsidTr="00664D74">
        <w:trPr>
          <w:trHeight w:val="373"/>
        </w:trPr>
        <w:tc>
          <w:tcPr>
            <w:tcW w:w="10134" w:type="dxa"/>
            <w:gridSpan w:val="12"/>
            <w:tcBorders>
              <w:top w:val="single" w:sz="8" w:space="0" w:color="000000"/>
              <w:left w:val="single" w:sz="8" w:space="0" w:color="000000"/>
              <w:bottom w:val="single" w:sz="8" w:space="0" w:color="000000"/>
              <w:right w:val="single" w:sz="8" w:space="0" w:color="000000"/>
            </w:tcBorders>
            <w:shd w:val="clear" w:color="auto" w:fill="A9D5E7" w:themeFill="accent1" w:themeFillTint="66"/>
            <w:tcMar>
              <w:top w:w="91" w:type="dxa"/>
              <w:left w:w="15" w:type="dxa"/>
              <w:bottom w:w="91" w:type="dxa"/>
              <w:right w:w="182" w:type="dxa"/>
            </w:tcMar>
            <w:vAlign w:val="center"/>
            <w:hideMark/>
          </w:tcPr>
          <w:p w14:paraId="164F94A5" w14:textId="77777777" w:rsidR="00664D74" w:rsidRPr="0024229E" w:rsidRDefault="00664D74" w:rsidP="00664D74">
            <w:pPr>
              <w:jc w:val="center"/>
              <w:rPr>
                <w:rFonts w:ascii="Arial" w:hAnsi="Arial" w:cs="Arial"/>
                <w:sz w:val="16"/>
                <w:szCs w:val="16"/>
              </w:rPr>
            </w:pPr>
            <w:r w:rsidRPr="002E0DFB">
              <w:rPr>
                <w:rFonts w:ascii="Arial" w:hAnsi="Arial" w:cs="Arial"/>
                <w:b/>
                <w:bCs/>
              </w:rPr>
              <w:t xml:space="preserve">Nómina de los trabajadores por riesgo de exposición al </w:t>
            </w:r>
            <w:r>
              <w:rPr>
                <w:rFonts w:ascii="Arial" w:hAnsi="Arial" w:cs="Arial"/>
                <w:b/>
                <w:bCs/>
              </w:rPr>
              <w:t>COVID-19</w:t>
            </w:r>
          </w:p>
        </w:tc>
      </w:tr>
      <w:tr w:rsidR="00664D74" w:rsidRPr="0024229E" w14:paraId="2E6E4CF5" w14:textId="77777777" w:rsidTr="00664D74">
        <w:trPr>
          <w:gridAfter w:val="1"/>
          <w:wAfter w:w="6" w:type="dxa"/>
          <w:trHeight w:val="534"/>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397706F4"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Nombre y Apellido completo del trabajador</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15" w:type="dxa"/>
              <w:left w:w="15" w:type="dxa"/>
              <w:bottom w:w="0" w:type="dxa"/>
              <w:right w:w="15" w:type="dxa"/>
            </w:tcMar>
            <w:vAlign w:val="center"/>
            <w:hideMark/>
          </w:tcPr>
          <w:p w14:paraId="26529556"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Puesto de trabajo</w:t>
            </w: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5" w:type="dxa"/>
            </w:tcMar>
            <w:vAlign w:val="center"/>
            <w:hideMark/>
          </w:tcPr>
          <w:p w14:paraId="4937BDC9"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Régimen</w:t>
            </w:r>
          </w:p>
        </w:tc>
        <w:tc>
          <w:tcPr>
            <w:tcW w:w="848"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7A78B509"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DNI /CE</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03C6257E"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MODALIDAD DE TRABAJO (presencial, teletrabajo, trabajo remoto)</w:t>
            </w:r>
          </w:p>
        </w:tc>
        <w:tc>
          <w:tcPr>
            <w:tcW w:w="820" w:type="dxa"/>
            <w:gridSpan w:val="2"/>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6398F2C4"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GRUPO DE RIESGO</w:t>
            </w:r>
          </w:p>
        </w:tc>
        <w:tc>
          <w:tcPr>
            <w:tcW w:w="1247" w:type="dxa"/>
            <w:gridSpan w:val="2"/>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7DA6388B"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EXPOSICION DEL RIESGO</w:t>
            </w:r>
          </w:p>
        </w:tc>
        <w:tc>
          <w:tcPr>
            <w:tcW w:w="1851"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6CD4298D"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REINICIO DE ACTIVIDADES (REINGRESO/ REINCORPORACION)</w:t>
            </w:r>
          </w:p>
        </w:tc>
        <w:tc>
          <w:tcPr>
            <w:tcW w:w="1282" w:type="dxa"/>
            <w:vMerge w:val="restart"/>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224AE635" w14:textId="77777777" w:rsidR="00664D74" w:rsidRPr="0080789D" w:rsidRDefault="00664D74" w:rsidP="00664D74">
            <w:pPr>
              <w:jc w:val="center"/>
              <w:rPr>
                <w:rFonts w:ascii="Arial" w:hAnsi="Arial" w:cs="Arial"/>
                <w:b/>
                <w:bCs/>
                <w:sz w:val="16"/>
                <w:szCs w:val="16"/>
              </w:rPr>
            </w:pPr>
            <w:r w:rsidRPr="0080789D">
              <w:rPr>
                <w:rFonts w:ascii="Arial" w:hAnsi="Arial" w:cs="Arial"/>
                <w:b/>
                <w:bCs/>
                <w:sz w:val="16"/>
                <w:szCs w:val="16"/>
              </w:rPr>
              <w:t>FECHA DE REINICIO DE ACTIVIDADES</w:t>
            </w:r>
          </w:p>
        </w:tc>
      </w:tr>
      <w:tr w:rsidR="00664D74" w:rsidRPr="0024229E" w14:paraId="5759E4BF" w14:textId="77777777" w:rsidTr="00664D74">
        <w:trPr>
          <w:gridAfter w:val="1"/>
          <w:wAfter w:w="6" w:type="dxa"/>
          <w:trHeight w:val="649"/>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14:paraId="588B1457" w14:textId="77777777" w:rsidR="00664D74" w:rsidRPr="0024229E" w:rsidRDefault="00664D74" w:rsidP="00664D74">
            <w:pPr>
              <w:rPr>
                <w:rFonts w:ascii="Arial" w:hAnsi="Arial" w:cs="Arial"/>
                <w:sz w:val="16"/>
                <w:szCs w:val="16"/>
              </w:rPr>
            </w:pP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14:paraId="6A98366E" w14:textId="77777777" w:rsidR="00664D74" w:rsidRPr="0024229E" w:rsidRDefault="00664D74" w:rsidP="00664D74">
            <w:pPr>
              <w:rPr>
                <w:rFonts w:ascii="Arial" w:hAnsi="Arial" w:cs="Arial"/>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6CF838" w14:textId="77777777" w:rsidR="00664D74" w:rsidRPr="0024229E" w:rsidRDefault="00664D74" w:rsidP="00664D74">
            <w:pPr>
              <w:rPr>
                <w:rFonts w:ascii="Arial" w:hAnsi="Arial" w:cs="Arial"/>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7B6984" w14:textId="77777777" w:rsidR="00664D74" w:rsidRPr="0024229E" w:rsidRDefault="00664D74" w:rsidP="00664D74">
            <w:pPr>
              <w:rPr>
                <w:rFonts w:ascii="Arial" w:hAnsi="Arial" w:cs="Arial"/>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8BB975" w14:textId="77777777" w:rsidR="00664D74" w:rsidRPr="0024229E" w:rsidRDefault="00664D74" w:rsidP="00664D74">
            <w:pP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63568270" w14:textId="77777777" w:rsidR="00664D74" w:rsidRPr="0024229E" w:rsidRDefault="00664D74" w:rsidP="00664D74">
            <w:pPr>
              <w:rPr>
                <w:rFonts w:ascii="Arial" w:hAnsi="Arial" w:cs="Arial"/>
                <w:sz w:val="16"/>
                <w:szCs w:val="16"/>
              </w:rPr>
            </w:pPr>
            <w:r w:rsidRPr="0024229E">
              <w:rPr>
                <w:rFonts w:ascii="Arial" w:hAnsi="Arial" w:cs="Arial"/>
                <w:sz w:val="16"/>
                <w:szCs w:val="16"/>
              </w:rPr>
              <w:t>Si</w:t>
            </w:r>
          </w:p>
        </w:tc>
        <w:tc>
          <w:tcPr>
            <w:tcW w:w="444" w:type="dxa"/>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91" w:type="dxa"/>
              <w:left w:w="15" w:type="dxa"/>
              <w:bottom w:w="91" w:type="dxa"/>
              <w:right w:w="182" w:type="dxa"/>
            </w:tcMar>
            <w:vAlign w:val="center"/>
            <w:hideMark/>
          </w:tcPr>
          <w:p w14:paraId="08D6E0BA" w14:textId="77777777" w:rsidR="00664D74" w:rsidRPr="0024229E" w:rsidRDefault="00664D74" w:rsidP="00664D74">
            <w:pPr>
              <w:rPr>
                <w:rFonts w:ascii="Arial" w:hAnsi="Arial" w:cs="Arial"/>
                <w:sz w:val="16"/>
                <w:szCs w:val="16"/>
              </w:rPr>
            </w:pPr>
            <w:r w:rsidRPr="0024229E">
              <w:rPr>
                <w:rFonts w:ascii="Arial" w:hAnsi="Arial" w:cs="Arial"/>
                <w:sz w:val="16"/>
                <w:szCs w:val="16"/>
              </w:rPr>
              <w:t>No</w:t>
            </w:r>
          </w:p>
        </w:tc>
        <w:tc>
          <w:tcPr>
            <w:tcW w:w="677" w:type="dxa"/>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19" w:type="dxa"/>
              <w:left w:w="15" w:type="dxa"/>
              <w:bottom w:w="0" w:type="dxa"/>
              <w:right w:w="137" w:type="dxa"/>
            </w:tcMar>
            <w:vAlign w:val="center"/>
            <w:hideMark/>
          </w:tcPr>
          <w:p w14:paraId="3677F179" w14:textId="77777777" w:rsidR="00664D74" w:rsidRPr="0024229E" w:rsidRDefault="00664D74" w:rsidP="00664D74">
            <w:pPr>
              <w:rPr>
                <w:rFonts w:ascii="Arial" w:hAnsi="Arial" w:cs="Arial"/>
                <w:sz w:val="16"/>
                <w:szCs w:val="16"/>
              </w:rPr>
            </w:pPr>
            <w:r w:rsidRPr="0024229E">
              <w:rPr>
                <w:rFonts w:ascii="Arial" w:hAnsi="Arial" w:cs="Arial"/>
                <w:sz w:val="16"/>
                <w:szCs w:val="16"/>
              </w:rPr>
              <w:t>MEDIO</w:t>
            </w:r>
          </w:p>
        </w:tc>
        <w:tc>
          <w:tcPr>
            <w:tcW w:w="570" w:type="dxa"/>
            <w:tcBorders>
              <w:top w:val="single" w:sz="8" w:space="0" w:color="000000"/>
              <w:left w:val="single" w:sz="8" w:space="0" w:color="000000"/>
              <w:bottom w:val="single" w:sz="8" w:space="0" w:color="000000"/>
              <w:right w:val="single" w:sz="8" w:space="0" w:color="000000"/>
            </w:tcBorders>
            <w:shd w:val="clear" w:color="auto" w:fill="D4EAF3" w:themeFill="accent1" w:themeFillTint="33"/>
            <w:tcMar>
              <w:top w:w="19" w:type="dxa"/>
              <w:left w:w="15" w:type="dxa"/>
              <w:bottom w:w="0" w:type="dxa"/>
              <w:right w:w="137" w:type="dxa"/>
            </w:tcMar>
            <w:vAlign w:val="center"/>
            <w:hideMark/>
          </w:tcPr>
          <w:p w14:paraId="327787C0" w14:textId="77777777" w:rsidR="00664D74" w:rsidRPr="0024229E" w:rsidRDefault="00664D74" w:rsidP="00664D74">
            <w:pPr>
              <w:rPr>
                <w:rFonts w:ascii="Arial" w:hAnsi="Arial" w:cs="Arial"/>
                <w:sz w:val="16"/>
                <w:szCs w:val="16"/>
              </w:rPr>
            </w:pPr>
            <w:r w:rsidRPr="0024229E">
              <w:rPr>
                <w:rFonts w:ascii="Arial" w:hAnsi="Arial" w:cs="Arial"/>
                <w:sz w:val="16"/>
                <w:szCs w:val="16"/>
              </w:rPr>
              <w:t>BAJO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9F8D98" w14:textId="77777777" w:rsidR="00664D74" w:rsidRPr="0024229E" w:rsidRDefault="00664D74" w:rsidP="00664D74">
            <w:pPr>
              <w:rPr>
                <w:rFonts w:ascii="Arial" w:hAnsi="Arial" w:cs="Arial"/>
                <w:sz w:val="16"/>
                <w:szCs w:val="16"/>
              </w:rPr>
            </w:pPr>
          </w:p>
        </w:tc>
        <w:tc>
          <w:tcPr>
            <w:tcW w:w="1282" w:type="dxa"/>
            <w:vMerge/>
            <w:tcBorders>
              <w:top w:val="single" w:sz="8" w:space="0" w:color="000000"/>
              <w:left w:val="single" w:sz="8" w:space="0" w:color="000000"/>
              <w:bottom w:val="single" w:sz="8" w:space="0" w:color="000000"/>
              <w:right w:val="single" w:sz="8" w:space="0" w:color="000000"/>
            </w:tcBorders>
            <w:vAlign w:val="center"/>
            <w:hideMark/>
          </w:tcPr>
          <w:p w14:paraId="3A07C694" w14:textId="77777777" w:rsidR="00664D74" w:rsidRPr="0024229E" w:rsidRDefault="00664D74" w:rsidP="00664D74">
            <w:pPr>
              <w:rPr>
                <w:rFonts w:ascii="Arial" w:hAnsi="Arial" w:cs="Arial"/>
                <w:sz w:val="16"/>
                <w:szCs w:val="16"/>
              </w:rPr>
            </w:pPr>
          </w:p>
        </w:tc>
      </w:tr>
      <w:tr w:rsidR="00664D74" w:rsidRPr="0024229E" w14:paraId="55E2CBFB" w14:textId="77777777" w:rsidTr="00664D74">
        <w:trPr>
          <w:gridAfter w:val="1"/>
          <w:wAfter w:w="6" w:type="dxa"/>
          <w:trHeight w:val="259"/>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EA94A15" w14:textId="77777777" w:rsidR="00664D74" w:rsidRPr="0024229E" w:rsidRDefault="00664D74" w:rsidP="00664D74">
            <w:pPr>
              <w:jc w:val="center"/>
              <w:rPr>
                <w:rFonts w:ascii="Arial" w:hAnsi="Arial" w:cs="Arial"/>
                <w:sz w:val="16"/>
                <w:szCs w:val="16"/>
              </w:rPr>
            </w:pPr>
          </w:p>
        </w:tc>
        <w:tc>
          <w:tcPr>
            <w:tcW w:w="7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F8BC12D" w14:textId="77777777" w:rsidR="00664D74" w:rsidRPr="0024229E" w:rsidRDefault="00664D74" w:rsidP="00664D74">
            <w:pPr>
              <w:jc w:val="center"/>
              <w:rPr>
                <w:rFonts w:ascii="Arial" w:hAnsi="Arial" w:cs="Arial"/>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F7EA202" w14:textId="77777777" w:rsidR="00664D74" w:rsidRPr="0024229E" w:rsidRDefault="00664D74" w:rsidP="00664D74">
            <w:pPr>
              <w:jc w:val="center"/>
              <w:rPr>
                <w:rFonts w:ascii="Arial" w:hAnsi="Arial" w:cs="Arial"/>
                <w:sz w:val="16"/>
                <w:szCs w:val="16"/>
              </w:rPr>
            </w:pP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5819E537" w14:textId="77777777" w:rsidR="00664D74" w:rsidRPr="0024229E" w:rsidRDefault="00664D74" w:rsidP="00664D74">
            <w:pPr>
              <w:jc w:val="center"/>
              <w:rPr>
                <w:rFonts w:ascii="Arial" w:hAnsi="Arial" w:cs="Arial"/>
                <w:sz w:val="16"/>
                <w:szCs w:val="16"/>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47B5B8C" w14:textId="77777777" w:rsidR="00664D74" w:rsidRPr="0024229E" w:rsidRDefault="00664D74" w:rsidP="00664D74">
            <w:pPr>
              <w:jc w:val="cente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B7411A1" w14:textId="77777777" w:rsidR="00664D74" w:rsidRPr="0024229E" w:rsidRDefault="00664D74" w:rsidP="00664D74">
            <w:pPr>
              <w:jc w:val="center"/>
              <w:rPr>
                <w:rFonts w:ascii="Arial" w:hAnsi="Arial" w:cs="Arial"/>
                <w:sz w:val="16"/>
                <w:szCs w:val="16"/>
              </w:rPr>
            </w:pP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6ED52C6B" w14:textId="77777777" w:rsidR="00664D74" w:rsidRPr="0024229E" w:rsidRDefault="00664D74" w:rsidP="00664D74">
            <w:pPr>
              <w:jc w:val="center"/>
              <w:rPr>
                <w:rFonts w:ascii="Arial"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3160A66" w14:textId="77777777" w:rsidR="00664D74" w:rsidRPr="0024229E" w:rsidRDefault="00664D74" w:rsidP="00664D74">
            <w:pPr>
              <w:jc w:val="center"/>
              <w:rPr>
                <w:rFonts w:ascii="Arial" w:hAnsi="Arial" w:cs="Arial"/>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F99928A" w14:textId="77777777" w:rsidR="00664D74" w:rsidRPr="0024229E" w:rsidRDefault="00664D74" w:rsidP="00664D74">
            <w:pPr>
              <w:jc w:val="center"/>
              <w:rPr>
                <w:rFonts w:ascii="Arial" w:hAnsi="Arial" w:cs="Arial"/>
                <w:sz w:val="16"/>
                <w:szCs w:val="16"/>
              </w:rPr>
            </w:pP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197ADC6" w14:textId="77777777" w:rsidR="00664D74" w:rsidRPr="0024229E" w:rsidRDefault="00664D74" w:rsidP="00664D74">
            <w:pPr>
              <w:jc w:val="center"/>
              <w:rPr>
                <w:rFonts w:ascii="Arial" w:hAnsi="Arial" w:cs="Arial"/>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2F25639" w14:textId="77777777" w:rsidR="00664D74" w:rsidRPr="0024229E" w:rsidRDefault="00664D74" w:rsidP="00664D74">
            <w:pPr>
              <w:jc w:val="center"/>
              <w:rPr>
                <w:rFonts w:ascii="Arial" w:hAnsi="Arial" w:cs="Arial"/>
                <w:sz w:val="16"/>
                <w:szCs w:val="16"/>
              </w:rPr>
            </w:pPr>
          </w:p>
        </w:tc>
      </w:tr>
      <w:tr w:rsidR="00664D74" w:rsidRPr="0024229E" w14:paraId="59912B65" w14:textId="77777777" w:rsidTr="00664D74">
        <w:trPr>
          <w:gridAfter w:val="1"/>
          <w:wAfter w:w="6" w:type="dxa"/>
          <w:trHeight w:val="259"/>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8B83F03" w14:textId="77777777" w:rsidR="00664D74" w:rsidRPr="0024229E" w:rsidRDefault="00664D74" w:rsidP="00664D74">
            <w:pPr>
              <w:jc w:val="center"/>
              <w:rPr>
                <w:rFonts w:ascii="Arial" w:hAnsi="Arial" w:cs="Arial"/>
                <w:sz w:val="16"/>
                <w:szCs w:val="16"/>
              </w:rPr>
            </w:pPr>
          </w:p>
        </w:tc>
        <w:tc>
          <w:tcPr>
            <w:tcW w:w="7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F564655" w14:textId="77777777" w:rsidR="00664D74" w:rsidRPr="0024229E" w:rsidRDefault="00664D74" w:rsidP="00664D74">
            <w:pPr>
              <w:jc w:val="center"/>
              <w:rPr>
                <w:rFonts w:ascii="Arial" w:hAnsi="Arial" w:cs="Arial"/>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BD5089D" w14:textId="77777777" w:rsidR="00664D74" w:rsidRPr="0024229E" w:rsidRDefault="00664D74" w:rsidP="00664D74">
            <w:pPr>
              <w:jc w:val="center"/>
              <w:rPr>
                <w:rFonts w:ascii="Arial" w:hAnsi="Arial" w:cs="Arial"/>
                <w:sz w:val="16"/>
                <w:szCs w:val="16"/>
              </w:rPr>
            </w:pP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6B851CA" w14:textId="77777777" w:rsidR="00664D74" w:rsidRPr="0024229E" w:rsidRDefault="00664D74" w:rsidP="00664D74">
            <w:pPr>
              <w:jc w:val="center"/>
              <w:rPr>
                <w:rFonts w:ascii="Arial" w:hAnsi="Arial" w:cs="Arial"/>
                <w:sz w:val="16"/>
                <w:szCs w:val="16"/>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8269BA9" w14:textId="77777777" w:rsidR="00664D74" w:rsidRPr="0024229E" w:rsidRDefault="00664D74" w:rsidP="00664D74">
            <w:pPr>
              <w:jc w:val="cente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C2E5DD1" w14:textId="77777777" w:rsidR="00664D74" w:rsidRPr="0024229E" w:rsidRDefault="00664D74" w:rsidP="00664D74">
            <w:pPr>
              <w:jc w:val="center"/>
              <w:rPr>
                <w:rFonts w:ascii="Arial" w:hAnsi="Arial" w:cs="Arial"/>
                <w:sz w:val="16"/>
                <w:szCs w:val="16"/>
              </w:rPr>
            </w:pP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9D1CFFA" w14:textId="77777777" w:rsidR="00664D74" w:rsidRPr="0024229E" w:rsidRDefault="00664D74" w:rsidP="00664D74">
            <w:pPr>
              <w:jc w:val="center"/>
              <w:rPr>
                <w:rFonts w:ascii="Arial"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1247460" w14:textId="77777777" w:rsidR="00664D74" w:rsidRPr="0024229E" w:rsidRDefault="00664D74" w:rsidP="00664D74">
            <w:pPr>
              <w:jc w:val="center"/>
              <w:rPr>
                <w:rFonts w:ascii="Arial" w:hAnsi="Arial" w:cs="Arial"/>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E915673" w14:textId="77777777" w:rsidR="00664D74" w:rsidRPr="0024229E" w:rsidRDefault="00664D74" w:rsidP="00664D74">
            <w:pPr>
              <w:jc w:val="center"/>
              <w:rPr>
                <w:rFonts w:ascii="Arial" w:hAnsi="Arial" w:cs="Arial"/>
                <w:sz w:val="16"/>
                <w:szCs w:val="16"/>
              </w:rPr>
            </w:pP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8AE4FDF" w14:textId="77777777" w:rsidR="00664D74" w:rsidRPr="0024229E" w:rsidRDefault="00664D74" w:rsidP="00664D74">
            <w:pPr>
              <w:jc w:val="center"/>
              <w:rPr>
                <w:rFonts w:ascii="Arial" w:hAnsi="Arial" w:cs="Arial"/>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23AEC89" w14:textId="77777777" w:rsidR="00664D74" w:rsidRPr="0024229E" w:rsidRDefault="00664D74" w:rsidP="00664D74">
            <w:pPr>
              <w:jc w:val="center"/>
              <w:rPr>
                <w:rFonts w:ascii="Arial" w:hAnsi="Arial" w:cs="Arial"/>
                <w:sz w:val="16"/>
                <w:szCs w:val="16"/>
              </w:rPr>
            </w:pPr>
          </w:p>
        </w:tc>
      </w:tr>
      <w:tr w:rsidR="00664D74" w:rsidRPr="0024229E" w14:paraId="4ECF3445" w14:textId="77777777" w:rsidTr="00664D74">
        <w:trPr>
          <w:gridAfter w:val="1"/>
          <w:wAfter w:w="6" w:type="dxa"/>
          <w:trHeight w:val="259"/>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13AA3A0" w14:textId="77777777" w:rsidR="00664D74" w:rsidRPr="00F806B9" w:rsidRDefault="00664D74" w:rsidP="00664D74">
            <w:pPr>
              <w:jc w:val="center"/>
              <w:rPr>
                <w:rFonts w:ascii="Arial" w:hAnsi="Arial" w:cs="Arial"/>
                <w:sz w:val="16"/>
                <w:szCs w:val="16"/>
                <w:lang w:val="en-US"/>
              </w:rPr>
            </w:pPr>
          </w:p>
        </w:tc>
        <w:tc>
          <w:tcPr>
            <w:tcW w:w="7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1A3F41D" w14:textId="77777777" w:rsidR="00664D74" w:rsidRPr="0024229E" w:rsidRDefault="00664D74" w:rsidP="00664D74">
            <w:pPr>
              <w:jc w:val="center"/>
              <w:rPr>
                <w:rFonts w:ascii="Arial" w:hAnsi="Arial" w:cs="Arial"/>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9D8BED8" w14:textId="77777777" w:rsidR="00664D74" w:rsidRPr="0024229E" w:rsidRDefault="00664D74" w:rsidP="00664D74">
            <w:pPr>
              <w:jc w:val="center"/>
              <w:rPr>
                <w:rFonts w:ascii="Arial" w:hAnsi="Arial" w:cs="Arial"/>
                <w:sz w:val="16"/>
                <w:szCs w:val="16"/>
              </w:rPr>
            </w:pP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B1E5B29" w14:textId="77777777" w:rsidR="00664D74" w:rsidRPr="0024229E" w:rsidRDefault="00664D74" w:rsidP="00664D74">
            <w:pPr>
              <w:jc w:val="center"/>
              <w:rPr>
                <w:rFonts w:ascii="Arial" w:hAnsi="Arial" w:cs="Arial"/>
                <w:sz w:val="16"/>
                <w:szCs w:val="16"/>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69BDC95" w14:textId="77777777" w:rsidR="00664D74" w:rsidRPr="0024229E" w:rsidRDefault="00664D74" w:rsidP="00664D74">
            <w:pPr>
              <w:jc w:val="cente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46A0BCE" w14:textId="77777777" w:rsidR="00664D74" w:rsidRPr="0024229E" w:rsidRDefault="00664D74" w:rsidP="00664D74">
            <w:pPr>
              <w:jc w:val="center"/>
              <w:rPr>
                <w:rFonts w:ascii="Arial" w:hAnsi="Arial" w:cs="Arial"/>
                <w:sz w:val="16"/>
                <w:szCs w:val="16"/>
              </w:rPr>
            </w:pP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353C936" w14:textId="77777777" w:rsidR="00664D74" w:rsidRPr="0024229E" w:rsidRDefault="00664D74" w:rsidP="00664D74">
            <w:pPr>
              <w:jc w:val="center"/>
              <w:rPr>
                <w:rFonts w:ascii="Arial"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05ADB42" w14:textId="77777777" w:rsidR="00664D74" w:rsidRPr="0024229E" w:rsidRDefault="00664D74" w:rsidP="00664D74">
            <w:pPr>
              <w:jc w:val="center"/>
              <w:rPr>
                <w:rFonts w:ascii="Arial" w:hAnsi="Arial" w:cs="Arial"/>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89A471F" w14:textId="77777777" w:rsidR="00664D74" w:rsidRPr="0024229E" w:rsidRDefault="00664D74" w:rsidP="00664D74">
            <w:pPr>
              <w:jc w:val="center"/>
              <w:rPr>
                <w:rFonts w:ascii="Arial" w:hAnsi="Arial" w:cs="Arial"/>
                <w:sz w:val="16"/>
                <w:szCs w:val="16"/>
              </w:rPr>
            </w:pP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1A7496D" w14:textId="77777777" w:rsidR="00664D74" w:rsidRPr="0024229E" w:rsidRDefault="00664D74" w:rsidP="00664D74">
            <w:pPr>
              <w:jc w:val="center"/>
              <w:rPr>
                <w:rFonts w:ascii="Arial" w:hAnsi="Arial" w:cs="Arial"/>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9B8BA48" w14:textId="77777777" w:rsidR="00664D74" w:rsidRPr="0024229E" w:rsidRDefault="00664D74" w:rsidP="00664D74">
            <w:pPr>
              <w:jc w:val="center"/>
              <w:rPr>
                <w:rFonts w:ascii="Arial" w:hAnsi="Arial" w:cs="Arial"/>
                <w:sz w:val="16"/>
                <w:szCs w:val="16"/>
              </w:rPr>
            </w:pPr>
          </w:p>
        </w:tc>
      </w:tr>
      <w:tr w:rsidR="00664D74" w:rsidRPr="0024229E" w14:paraId="0396760A" w14:textId="77777777" w:rsidTr="00664D74">
        <w:trPr>
          <w:gridAfter w:val="1"/>
          <w:wAfter w:w="6" w:type="dxa"/>
          <w:trHeight w:val="259"/>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E152C48" w14:textId="77777777" w:rsidR="00664D74" w:rsidRPr="0024229E" w:rsidRDefault="00664D74" w:rsidP="00664D74">
            <w:pPr>
              <w:jc w:val="center"/>
              <w:rPr>
                <w:rFonts w:ascii="Arial" w:hAnsi="Arial" w:cs="Arial"/>
                <w:sz w:val="16"/>
                <w:szCs w:val="16"/>
              </w:rPr>
            </w:pPr>
          </w:p>
        </w:tc>
        <w:tc>
          <w:tcPr>
            <w:tcW w:w="7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D50B19B" w14:textId="77777777" w:rsidR="00664D74" w:rsidRPr="0024229E" w:rsidRDefault="00664D74" w:rsidP="00664D74">
            <w:pPr>
              <w:jc w:val="center"/>
              <w:rPr>
                <w:rFonts w:ascii="Arial" w:hAnsi="Arial" w:cs="Arial"/>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6BBA4D11" w14:textId="77777777" w:rsidR="00664D74" w:rsidRPr="0024229E" w:rsidRDefault="00664D74" w:rsidP="00664D74">
            <w:pPr>
              <w:jc w:val="center"/>
              <w:rPr>
                <w:rFonts w:ascii="Arial" w:hAnsi="Arial" w:cs="Arial"/>
                <w:sz w:val="16"/>
                <w:szCs w:val="16"/>
              </w:rPr>
            </w:pP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652B6322" w14:textId="77777777" w:rsidR="00664D74" w:rsidRPr="0024229E" w:rsidRDefault="00664D74" w:rsidP="00664D74">
            <w:pPr>
              <w:jc w:val="center"/>
              <w:rPr>
                <w:rFonts w:ascii="Arial" w:hAnsi="Arial" w:cs="Arial"/>
                <w:sz w:val="16"/>
                <w:szCs w:val="16"/>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C870729" w14:textId="77777777" w:rsidR="00664D74" w:rsidRPr="0024229E" w:rsidRDefault="00664D74" w:rsidP="00664D74">
            <w:pPr>
              <w:jc w:val="cente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32A9ABD" w14:textId="77777777" w:rsidR="00664D74" w:rsidRPr="0024229E" w:rsidRDefault="00664D74" w:rsidP="00664D74">
            <w:pPr>
              <w:jc w:val="center"/>
              <w:rPr>
                <w:rFonts w:ascii="Arial" w:hAnsi="Arial" w:cs="Arial"/>
                <w:sz w:val="16"/>
                <w:szCs w:val="16"/>
              </w:rPr>
            </w:pP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47F459D" w14:textId="77777777" w:rsidR="00664D74" w:rsidRPr="0024229E" w:rsidRDefault="00664D74" w:rsidP="00664D74">
            <w:pPr>
              <w:jc w:val="center"/>
              <w:rPr>
                <w:rFonts w:ascii="Arial"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619E62BD" w14:textId="77777777" w:rsidR="00664D74" w:rsidRPr="0024229E" w:rsidRDefault="00664D74" w:rsidP="00664D74">
            <w:pPr>
              <w:jc w:val="center"/>
              <w:rPr>
                <w:rFonts w:ascii="Arial" w:hAnsi="Arial" w:cs="Arial"/>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43ECA2C" w14:textId="77777777" w:rsidR="00664D74" w:rsidRPr="0024229E" w:rsidRDefault="00664D74" w:rsidP="00664D74">
            <w:pPr>
              <w:jc w:val="center"/>
              <w:rPr>
                <w:rFonts w:ascii="Arial" w:hAnsi="Arial" w:cs="Arial"/>
                <w:sz w:val="16"/>
                <w:szCs w:val="16"/>
              </w:rPr>
            </w:pP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7DEC7D6" w14:textId="77777777" w:rsidR="00664D74" w:rsidRPr="0024229E" w:rsidRDefault="00664D74" w:rsidP="00664D74">
            <w:pPr>
              <w:jc w:val="center"/>
              <w:rPr>
                <w:rFonts w:ascii="Arial" w:hAnsi="Arial" w:cs="Arial"/>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8A52C04" w14:textId="77777777" w:rsidR="00664D74" w:rsidRPr="0024229E" w:rsidRDefault="00664D74" w:rsidP="00664D74">
            <w:pPr>
              <w:jc w:val="center"/>
              <w:rPr>
                <w:rFonts w:ascii="Arial" w:hAnsi="Arial" w:cs="Arial"/>
                <w:sz w:val="16"/>
                <w:szCs w:val="16"/>
              </w:rPr>
            </w:pPr>
          </w:p>
        </w:tc>
      </w:tr>
      <w:tr w:rsidR="00664D74" w:rsidRPr="0024229E" w14:paraId="41D3C4EC" w14:textId="77777777" w:rsidTr="00664D74">
        <w:trPr>
          <w:gridAfter w:val="1"/>
          <w:wAfter w:w="6" w:type="dxa"/>
          <w:trHeight w:val="259"/>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3E3B1647" w14:textId="77777777" w:rsidR="00664D74" w:rsidRDefault="00664D74" w:rsidP="00664D74">
            <w:pPr>
              <w:jc w:val="center"/>
              <w:rPr>
                <w:rFonts w:ascii="Arial" w:hAnsi="Arial" w:cs="Arial"/>
                <w:sz w:val="16"/>
                <w:szCs w:val="16"/>
              </w:rPr>
            </w:pPr>
          </w:p>
        </w:tc>
        <w:tc>
          <w:tcPr>
            <w:tcW w:w="76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BD287EB" w14:textId="77777777" w:rsidR="00664D74" w:rsidRDefault="00664D74" w:rsidP="00664D74">
            <w:pPr>
              <w:jc w:val="center"/>
              <w:rPr>
                <w:rFonts w:ascii="Arial" w:hAnsi="Arial" w:cs="Arial"/>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56B53250" w14:textId="77777777" w:rsidR="00664D74" w:rsidRDefault="00664D74" w:rsidP="00664D74">
            <w:pPr>
              <w:jc w:val="center"/>
              <w:rPr>
                <w:rFonts w:ascii="Arial" w:hAnsi="Arial" w:cs="Arial"/>
                <w:sz w:val="16"/>
                <w:szCs w:val="16"/>
              </w:rPr>
            </w:pP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0580F4B" w14:textId="77777777" w:rsidR="00664D74" w:rsidRDefault="00664D74" w:rsidP="00664D74">
            <w:pPr>
              <w:jc w:val="center"/>
              <w:rPr>
                <w:rFonts w:ascii="Arial" w:hAnsi="Arial" w:cs="Arial"/>
                <w:sz w:val="16"/>
                <w:szCs w:val="16"/>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D4F56C2" w14:textId="77777777" w:rsidR="00664D74" w:rsidRDefault="00664D74" w:rsidP="00664D74">
            <w:pPr>
              <w:jc w:val="center"/>
              <w:rPr>
                <w:rFonts w:ascii="Arial" w:hAnsi="Arial" w:cs="Arial"/>
                <w:sz w:val="16"/>
                <w:szCs w:val="16"/>
              </w:rPr>
            </w:pPr>
          </w:p>
        </w:tc>
        <w:tc>
          <w:tcPr>
            <w:tcW w:w="376"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77C03840" w14:textId="77777777" w:rsidR="00664D74" w:rsidRPr="0024229E" w:rsidRDefault="00664D74" w:rsidP="00664D74">
            <w:pPr>
              <w:jc w:val="center"/>
              <w:rPr>
                <w:rFonts w:ascii="Arial" w:hAnsi="Arial" w:cs="Arial"/>
                <w:sz w:val="16"/>
                <w:szCs w:val="16"/>
              </w:rPr>
            </w:pP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243AED6E" w14:textId="77777777" w:rsidR="00664D74" w:rsidRDefault="00664D74" w:rsidP="00664D74">
            <w:pPr>
              <w:jc w:val="center"/>
              <w:rPr>
                <w:rFonts w:ascii="Arial"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3B36A4F" w14:textId="77777777" w:rsidR="00664D74" w:rsidRPr="0024229E" w:rsidRDefault="00664D74" w:rsidP="00664D74">
            <w:pPr>
              <w:jc w:val="center"/>
              <w:rPr>
                <w:rFonts w:ascii="Arial" w:hAnsi="Arial" w:cs="Arial"/>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150207E8" w14:textId="77777777" w:rsidR="00664D74" w:rsidRDefault="00664D74" w:rsidP="00664D74">
            <w:pPr>
              <w:jc w:val="center"/>
              <w:rPr>
                <w:rFonts w:ascii="Arial" w:hAnsi="Arial" w:cs="Arial"/>
                <w:sz w:val="16"/>
                <w:szCs w:val="16"/>
              </w:rPr>
            </w:pPr>
          </w:p>
        </w:tc>
        <w:tc>
          <w:tcPr>
            <w:tcW w:w="1851"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09F61365" w14:textId="77777777" w:rsidR="00664D74" w:rsidRDefault="00664D74" w:rsidP="00664D74">
            <w:pPr>
              <w:jc w:val="center"/>
              <w:rPr>
                <w:rFonts w:ascii="Arial" w:hAnsi="Arial" w:cs="Arial"/>
                <w:sz w:val="16"/>
                <w:szCs w:val="16"/>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9" w:type="dxa"/>
              <w:left w:w="15" w:type="dxa"/>
              <w:bottom w:w="0" w:type="dxa"/>
              <w:right w:w="137" w:type="dxa"/>
            </w:tcMar>
            <w:vAlign w:val="center"/>
          </w:tcPr>
          <w:p w14:paraId="4052C170" w14:textId="77777777" w:rsidR="00664D74" w:rsidRDefault="00664D74" w:rsidP="00664D74">
            <w:pPr>
              <w:jc w:val="center"/>
              <w:rPr>
                <w:rFonts w:ascii="Arial" w:hAnsi="Arial" w:cs="Arial"/>
                <w:sz w:val="16"/>
                <w:szCs w:val="16"/>
              </w:rPr>
            </w:pPr>
          </w:p>
        </w:tc>
      </w:tr>
    </w:tbl>
    <w:p w14:paraId="46F0B2B1" w14:textId="1B040BF1" w:rsidR="0030530F" w:rsidRDefault="0030530F" w:rsidP="00EB6AF9"/>
    <w:p w14:paraId="054AD5A6" w14:textId="22F30484" w:rsidR="0030530F" w:rsidRDefault="0030530F" w:rsidP="00EB6AF9"/>
    <w:p w14:paraId="6001132B" w14:textId="244942F2" w:rsidR="0030530F" w:rsidRDefault="0030530F" w:rsidP="00EB6AF9"/>
    <w:p w14:paraId="299A0E17" w14:textId="161B4979" w:rsidR="0030530F" w:rsidRDefault="0030530F" w:rsidP="00EB6AF9"/>
    <w:p w14:paraId="2FDE5484" w14:textId="7F5D1036" w:rsidR="0030530F" w:rsidRDefault="0030530F" w:rsidP="00EB6AF9"/>
    <w:p w14:paraId="3043D3AA" w14:textId="351BF7E7" w:rsidR="0030530F" w:rsidRDefault="0030530F">
      <w:r>
        <w:br w:type="page"/>
      </w:r>
    </w:p>
    <w:p w14:paraId="0D0215EA" w14:textId="5D6B3934" w:rsidR="0030530F" w:rsidRPr="00664D74" w:rsidRDefault="0030530F" w:rsidP="00EB6AF9">
      <w:pPr>
        <w:rPr>
          <w:b/>
          <w:bCs/>
        </w:rPr>
      </w:pPr>
      <w:r w:rsidRPr="00664D74">
        <w:rPr>
          <w:b/>
          <w:bCs/>
        </w:rPr>
        <w:t xml:space="preserve">Anexo </w:t>
      </w:r>
      <w:proofErr w:type="spellStart"/>
      <w:r w:rsidRPr="00664D74">
        <w:rPr>
          <w:b/>
          <w:bCs/>
        </w:rPr>
        <w:t>N°</w:t>
      </w:r>
      <w:proofErr w:type="spellEnd"/>
      <w:r w:rsidRPr="00664D74">
        <w:rPr>
          <w:b/>
          <w:bCs/>
        </w:rPr>
        <w:t xml:space="preserve"> </w:t>
      </w:r>
      <w:proofErr w:type="gramStart"/>
      <w:r w:rsidRPr="00664D74">
        <w:rPr>
          <w:b/>
          <w:bCs/>
        </w:rPr>
        <w:t>03  -</w:t>
      </w:r>
      <w:proofErr w:type="gramEnd"/>
      <w:r w:rsidRPr="00664D74">
        <w:rPr>
          <w:b/>
          <w:bCs/>
        </w:rPr>
        <w:t xml:space="preserve"> </w:t>
      </w:r>
      <w:r w:rsidR="00965D68" w:rsidRPr="00664D74">
        <w:rPr>
          <w:b/>
          <w:bCs/>
        </w:rPr>
        <w:t xml:space="preserve">Documento de Aprobación del Comité / Supervisor de Seguridad y Salud en el Trabajo </w:t>
      </w:r>
    </w:p>
    <w:p w14:paraId="757E79B9" w14:textId="10109563" w:rsidR="007F4697" w:rsidRDefault="007F4697" w:rsidP="00EB6AF9"/>
    <w:p w14:paraId="112CBAB5" w14:textId="520DC6F8" w:rsidR="007F4697" w:rsidRPr="00EE31A2" w:rsidRDefault="007F4697" w:rsidP="007F4697">
      <w:r w:rsidRPr="00EE31A2">
        <w:t>El Comité o Supervisor de Seguridad y Salud en el trabajo</w:t>
      </w:r>
      <w:r w:rsidRPr="00EB67E8">
        <w:rPr>
          <w:color w:val="FF0000"/>
          <w:highlight w:val="yellow"/>
        </w:rPr>
        <w:t xml:space="preserve">, en el centro de trabajo, organización, empresa u </w:t>
      </w:r>
      <w:proofErr w:type="gramStart"/>
      <w:r w:rsidRPr="00EB67E8">
        <w:rPr>
          <w:color w:val="FF0000"/>
          <w:highlight w:val="yellow"/>
        </w:rPr>
        <w:t>otro  con</w:t>
      </w:r>
      <w:proofErr w:type="gramEnd"/>
      <w:r w:rsidRPr="00EB67E8">
        <w:rPr>
          <w:color w:val="FF0000"/>
          <w:highlight w:val="yellow"/>
        </w:rPr>
        <w:t xml:space="preserve"> nombre XXXXXXXXX</w:t>
      </w:r>
      <w:r>
        <w:rPr>
          <w:color w:val="FF0000"/>
        </w:rPr>
        <w:t xml:space="preserve"> </w:t>
      </w:r>
      <w:r w:rsidRPr="00EE31A2">
        <w:t xml:space="preserve">en cumplimiento con los  dispuesto en la Resolución Ministerial </w:t>
      </w:r>
      <w:proofErr w:type="spellStart"/>
      <w:r w:rsidRPr="00EE31A2">
        <w:t>N°</w:t>
      </w:r>
      <w:proofErr w:type="spellEnd"/>
      <w:r w:rsidRPr="00EE31A2">
        <w:t xml:space="preserve"> </w:t>
      </w:r>
      <w:r w:rsidR="00887AEF">
        <w:t>972-2020- MINSA</w:t>
      </w:r>
      <w:r w:rsidRPr="00EE31A2">
        <w:t xml:space="preserve"> en materias de salud y </w:t>
      </w:r>
      <w:r w:rsidR="00664D74" w:rsidRPr="00EE31A2">
        <w:t>Protocolo</w:t>
      </w:r>
      <w:r w:rsidRPr="00EE31A2">
        <w:t xml:space="preserve"> </w:t>
      </w:r>
      <w:r w:rsidRPr="00664D74">
        <w:t xml:space="preserve">sectoriales (artes escénicas 233, </w:t>
      </w:r>
      <w:r w:rsidR="00887AEF" w:rsidRPr="00664D74">
        <w:t>321</w:t>
      </w:r>
      <w:r w:rsidR="007F1D9E" w:rsidRPr="00664D74">
        <w:t xml:space="preserve">, </w:t>
      </w:r>
      <w:r w:rsidRPr="00664D74">
        <w:t xml:space="preserve">música 230 , artes visuales 242). </w:t>
      </w:r>
    </w:p>
    <w:p w14:paraId="7C0371D0" w14:textId="77777777" w:rsidR="007F4697" w:rsidRPr="00EE31A2" w:rsidRDefault="007F4697" w:rsidP="007F4697">
      <w:r w:rsidRPr="00EE31A2">
        <w:t>En evidencia de ello se detalla las siguientes conformidades</w:t>
      </w:r>
    </w:p>
    <w:p w14:paraId="2B324461" w14:textId="77777777" w:rsidR="007F4697" w:rsidRDefault="007F4697" w:rsidP="007F4697">
      <w:pPr>
        <w:rPr>
          <w:color w:val="FF0000"/>
        </w:rPr>
      </w:pPr>
    </w:p>
    <w:p w14:paraId="427614FB" w14:textId="77777777" w:rsidR="007F4697" w:rsidRDefault="007F4697" w:rsidP="007F4697">
      <w:pPr>
        <w:rPr>
          <w:color w:val="FF0000"/>
        </w:rPr>
      </w:pPr>
    </w:p>
    <w:tbl>
      <w:tblPr>
        <w:tblStyle w:val="Tablaconcuadrcula"/>
        <w:tblW w:w="9948" w:type="dxa"/>
        <w:tblInd w:w="-498" w:type="dxa"/>
        <w:tblLook w:val="04A0" w:firstRow="1" w:lastRow="0" w:firstColumn="1" w:lastColumn="0" w:noHBand="0" w:noVBand="1"/>
      </w:tblPr>
      <w:tblGrid>
        <w:gridCol w:w="1833"/>
        <w:gridCol w:w="2154"/>
        <w:gridCol w:w="2010"/>
        <w:gridCol w:w="2117"/>
        <w:gridCol w:w="1834"/>
      </w:tblGrid>
      <w:tr w:rsidR="007F4697" w14:paraId="133D64D3" w14:textId="77777777" w:rsidTr="00664D74">
        <w:trPr>
          <w:trHeight w:val="665"/>
        </w:trPr>
        <w:tc>
          <w:tcPr>
            <w:tcW w:w="1833" w:type="dxa"/>
          </w:tcPr>
          <w:p w14:paraId="470FAF8F" w14:textId="77777777" w:rsidR="007F4697" w:rsidRDefault="007F4697" w:rsidP="00664D74">
            <w:pPr>
              <w:jc w:val="center"/>
              <w:rPr>
                <w:color w:val="FF0000"/>
              </w:rPr>
            </w:pPr>
          </w:p>
        </w:tc>
        <w:tc>
          <w:tcPr>
            <w:tcW w:w="2154" w:type="dxa"/>
            <w:shd w:val="clear" w:color="auto" w:fill="D9D9D9" w:themeFill="background1" w:themeFillShade="D9"/>
          </w:tcPr>
          <w:p w14:paraId="3FCEDAA4" w14:textId="77777777" w:rsidR="007F4697" w:rsidRPr="00664D74" w:rsidRDefault="007F4697" w:rsidP="00664D74">
            <w:pPr>
              <w:jc w:val="center"/>
              <w:rPr>
                <w:b/>
                <w:bCs/>
              </w:rPr>
            </w:pPr>
            <w:r w:rsidRPr="00664D74">
              <w:rPr>
                <w:b/>
                <w:bCs/>
              </w:rPr>
              <w:t>Integrante</w:t>
            </w:r>
          </w:p>
        </w:tc>
        <w:tc>
          <w:tcPr>
            <w:tcW w:w="2010" w:type="dxa"/>
            <w:shd w:val="clear" w:color="auto" w:fill="D9D9D9" w:themeFill="background1" w:themeFillShade="D9"/>
          </w:tcPr>
          <w:p w14:paraId="7DA6894F" w14:textId="77777777" w:rsidR="007F4697" w:rsidRPr="00664D74" w:rsidRDefault="007F4697" w:rsidP="00664D74">
            <w:pPr>
              <w:jc w:val="center"/>
              <w:rPr>
                <w:b/>
                <w:bCs/>
              </w:rPr>
            </w:pPr>
            <w:r w:rsidRPr="00664D74">
              <w:rPr>
                <w:b/>
                <w:bCs/>
              </w:rPr>
              <w:t>Cargo</w:t>
            </w:r>
          </w:p>
        </w:tc>
        <w:tc>
          <w:tcPr>
            <w:tcW w:w="2117" w:type="dxa"/>
            <w:shd w:val="clear" w:color="auto" w:fill="D9D9D9" w:themeFill="background1" w:themeFillShade="D9"/>
          </w:tcPr>
          <w:p w14:paraId="78EEA3B1" w14:textId="2284831B" w:rsidR="007F4697" w:rsidRPr="00664D74" w:rsidRDefault="003F4026" w:rsidP="00664D74">
            <w:pPr>
              <w:jc w:val="center"/>
              <w:rPr>
                <w:b/>
                <w:bCs/>
              </w:rPr>
            </w:pPr>
            <w:r w:rsidRPr="00664D74">
              <w:rPr>
                <w:b/>
                <w:bCs/>
              </w:rPr>
              <w:t>S</w:t>
            </w:r>
            <w:r w:rsidR="00FF62E8" w:rsidRPr="00664D74">
              <w:rPr>
                <w:b/>
                <w:bCs/>
              </w:rPr>
              <w:t>eguridad Salud en el Trabajo</w:t>
            </w:r>
          </w:p>
        </w:tc>
        <w:tc>
          <w:tcPr>
            <w:tcW w:w="1834" w:type="dxa"/>
            <w:shd w:val="clear" w:color="auto" w:fill="D9D9D9" w:themeFill="background1" w:themeFillShade="D9"/>
          </w:tcPr>
          <w:p w14:paraId="760AB136" w14:textId="77777777" w:rsidR="007F4697" w:rsidRPr="00664D74" w:rsidRDefault="007F4697" w:rsidP="00664D74">
            <w:pPr>
              <w:jc w:val="center"/>
              <w:rPr>
                <w:b/>
                <w:bCs/>
              </w:rPr>
            </w:pPr>
            <w:r w:rsidRPr="00664D74">
              <w:rPr>
                <w:b/>
                <w:bCs/>
              </w:rPr>
              <w:t>Firma</w:t>
            </w:r>
          </w:p>
        </w:tc>
      </w:tr>
      <w:tr w:rsidR="00664D74" w14:paraId="703CC3A8" w14:textId="77777777" w:rsidTr="00664D74">
        <w:trPr>
          <w:trHeight w:val="801"/>
        </w:trPr>
        <w:tc>
          <w:tcPr>
            <w:tcW w:w="1833" w:type="dxa"/>
            <w:shd w:val="clear" w:color="auto" w:fill="D9D9D9" w:themeFill="background1" w:themeFillShade="D9"/>
          </w:tcPr>
          <w:p w14:paraId="35519E09" w14:textId="2A4B79C9" w:rsidR="00664D74" w:rsidRPr="00664D74" w:rsidRDefault="00664D74" w:rsidP="00664D74">
            <w:pPr>
              <w:jc w:val="center"/>
              <w:rPr>
                <w:b/>
                <w:bCs/>
              </w:rPr>
            </w:pPr>
            <w:r w:rsidRPr="00664D74">
              <w:rPr>
                <w:b/>
                <w:bCs/>
              </w:rPr>
              <w:t>Revisado por</w:t>
            </w:r>
          </w:p>
        </w:tc>
        <w:tc>
          <w:tcPr>
            <w:tcW w:w="2154" w:type="dxa"/>
          </w:tcPr>
          <w:p w14:paraId="17289FA1" w14:textId="77777777" w:rsidR="00664D74" w:rsidRPr="00FF62E8" w:rsidRDefault="00664D74" w:rsidP="00664D74">
            <w:pPr>
              <w:jc w:val="center"/>
            </w:pPr>
          </w:p>
        </w:tc>
        <w:tc>
          <w:tcPr>
            <w:tcW w:w="2010" w:type="dxa"/>
          </w:tcPr>
          <w:p w14:paraId="0C80AD99" w14:textId="77777777" w:rsidR="00664D74" w:rsidRPr="00FF62E8" w:rsidRDefault="00664D74" w:rsidP="00664D74">
            <w:pPr>
              <w:jc w:val="center"/>
            </w:pPr>
          </w:p>
        </w:tc>
        <w:tc>
          <w:tcPr>
            <w:tcW w:w="2117" w:type="dxa"/>
          </w:tcPr>
          <w:p w14:paraId="3F906C59" w14:textId="3DE30382" w:rsidR="00664D74" w:rsidRPr="00FF62E8" w:rsidRDefault="00664D74" w:rsidP="00664D74">
            <w:pPr>
              <w:jc w:val="center"/>
            </w:pPr>
            <w:r w:rsidRPr="00FF62E8">
              <w:t>Supervisora</w:t>
            </w:r>
          </w:p>
        </w:tc>
        <w:tc>
          <w:tcPr>
            <w:tcW w:w="1834" w:type="dxa"/>
          </w:tcPr>
          <w:p w14:paraId="22995ACA" w14:textId="77777777" w:rsidR="00664D74" w:rsidRPr="00FF62E8" w:rsidRDefault="00664D74" w:rsidP="00664D74">
            <w:pPr>
              <w:jc w:val="center"/>
            </w:pPr>
          </w:p>
        </w:tc>
      </w:tr>
    </w:tbl>
    <w:p w14:paraId="673FAF16" w14:textId="75E6E487" w:rsidR="00BC7580" w:rsidRDefault="00BC7580" w:rsidP="00EB6AF9"/>
    <w:p w14:paraId="35D9FC84" w14:textId="77777777" w:rsidR="00BC7580" w:rsidRDefault="00BC7580">
      <w:r>
        <w:br w:type="page"/>
      </w:r>
    </w:p>
    <w:p w14:paraId="47320595" w14:textId="2FFE2A78" w:rsidR="000B652F" w:rsidRPr="00664D74" w:rsidRDefault="00BC7580" w:rsidP="000B652F">
      <w:pPr>
        <w:jc w:val="both"/>
        <w:rPr>
          <w:b/>
          <w:bCs/>
        </w:rPr>
      </w:pPr>
      <w:r w:rsidRPr="00664D74">
        <w:rPr>
          <w:b/>
          <w:bCs/>
        </w:rPr>
        <w:t xml:space="preserve">Anexo </w:t>
      </w:r>
      <w:proofErr w:type="spellStart"/>
      <w:r w:rsidRPr="00664D74">
        <w:rPr>
          <w:b/>
          <w:bCs/>
        </w:rPr>
        <w:t>N°</w:t>
      </w:r>
      <w:proofErr w:type="spellEnd"/>
      <w:r w:rsidRPr="00664D74">
        <w:rPr>
          <w:b/>
          <w:bCs/>
        </w:rPr>
        <w:t xml:space="preserve"> </w:t>
      </w:r>
      <w:r w:rsidR="000B652F" w:rsidRPr="00664D74">
        <w:rPr>
          <w:b/>
          <w:bCs/>
        </w:rPr>
        <w:t xml:space="preserve">04 - </w:t>
      </w:r>
      <w:r w:rsidR="00D86E3B" w:rsidRPr="00664D74">
        <w:rPr>
          <w:b/>
          <w:bCs/>
        </w:rPr>
        <w:t>FICHA DE SINTOMATOLOGÍA COVID-19 PARA EL RETORNO AL TRABAJO</w:t>
      </w:r>
    </w:p>
    <w:p w14:paraId="18FAF4BB" w14:textId="77777777" w:rsidR="001F6AEA" w:rsidRDefault="009A5387">
      <w:r>
        <w:t>He recibido explicación del objetivo de este reporte y me comprometo a responder con la verdad.</w:t>
      </w:r>
    </w:p>
    <w:p w14:paraId="7288A274" w14:textId="61F9C219" w:rsidR="001F6AEA" w:rsidRDefault="009A5387">
      <w:r>
        <w:t xml:space="preserve"> </w:t>
      </w:r>
      <w:r w:rsidR="00C340C5" w:rsidRPr="00C340C5">
        <w:rPr>
          <w:highlight w:val="yellow"/>
        </w:rPr>
        <w:t>[Entidad]</w:t>
      </w:r>
      <w:r>
        <w:t xml:space="preserve"> </w:t>
      </w:r>
    </w:p>
    <w:p w14:paraId="2096E47B" w14:textId="459834A4" w:rsidR="001F6AEA" w:rsidRDefault="009A5387">
      <w:r>
        <w:t xml:space="preserve">Ruc: </w:t>
      </w:r>
    </w:p>
    <w:p w14:paraId="0408B5AB" w14:textId="77777777" w:rsidR="00E9360B" w:rsidRDefault="009A5387">
      <w:r>
        <w:t xml:space="preserve">Órgano: _____________________________________________ Unidad orgánica: ____________ Apellidos y Nombres: _________________________________________ DNI: _______________ Dirección: _______________________________________________________________________ Celular: __________________________ Edad: _______________ </w:t>
      </w:r>
    </w:p>
    <w:p w14:paraId="4B3DCA3D" w14:textId="2A55B494" w:rsidR="00E9360B" w:rsidRDefault="009A5387">
      <w:r>
        <w:t>Modalidad de Trabajo</w:t>
      </w:r>
      <w:proofErr w:type="gramStart"/>
      <w:r>
        <w:t xml:space="preserve">: </w:t>
      </w:r>
      <w:r w:rsidR="001B044E">
        <w:t xml:space="preserve"> (</w:t>
      </w:r>
      <w:proofErr w:type="gramEnd"/>
      <w:r w:rsidR="001B044E">
        <w:t xml:space="preserve">marca X e indicar fecha) </w:t>
      </w:r>
    </w:p>
    <w:tbl>
      <w:tblPr>
        <w:tblStyle w:val="Tablaconcuadrcula"/>
        <w:tblW w:w="0" w:type="auto"/>
        <w:tblLook w:val="04A0" w:firstRow="1" w:lastRow="0" w:firstColumn="1" w:lastColumn="0" w:noHBand="0" w:noVBand="1"/>
      </w:tblPr>
      <w:tblGrid>
        <w:gridCol w:w="2101"/>
        <w:gridCol w:w="2101"/>
        <w:gridCol w:w="2101"/>
      </w:tblGrid>
      <w:tr w:rsidR="00D86E3B" w14:paraId="44868490" w14:textId="29EE21EF" w:rsidTr="00FA023D">
        <w:trPr>
          <w:trHeight w:val="397"/>
        </w:trPr>
        <w:tc>
          <w:tcPr>
            <w:tcW w:w="2101" w:type="dxa"/>
          </w:tcPr>
          <w:p w14:paraId="35D44B58" w14:textId="19DB4C17" w:rsidR="00D86E3B" w:rsidRDefault="00D86E3B">
            <w:r>
              <w:t>Presencial</w:t>
            </w:r>
          </w:p>
        </w:tc>
        <w:tc>
          <w:tcPr>
            <w:tcW w:w="2101" w:type="dxa"/>
          </w:tcPr>
          <w:p w14:paraId="2C5B4583" w14:textId="77777777" w:rsidR="00D86E3B" w:rsidRDefault="00D86E3B"/>
        </w:tc>
        <w:tc>
          <w:tcPr>
            <w:tcW w:w="2101" w:type="dxa"/>
          </w:tcPr>
          <w:p w14:paraId="2F988C04" w14:textId="77777777" w:rsidR="00D86E3B" w:rsidRDefault="00D86E3B"/>
        </w:tc>
      </w:tr>
      <w:tr w:rsidR="00D86E3B" w14:paraId="56E10475" w14:textId="6F43B719" w:rsidTr="00FA023D">
        <w:trPr>
          <w:trHeight w:val="397"/>
        </w:trPr>
        <w:tc>
          <w:tcPr>
            <w:tcW w:w="2101" w:type="dxa"/>
          </w:tcPr>
          <w:p w14:paraId="77985735" w14:textId="530FF624" w:rsidR="00D86E3B" w:rsidRDefault="00D86E3B">
            <w:r>
              <w:t>Mixta</w:t>
            </w:r>
          </w:p>
        </w:tc>
        <w:tc>
          <w:tcPr>
            <w:tcW w:w="2101" w:type="dxa"/>
          </w:tcPr>
          <w:p w14:paraId="2A5696B9" w14:textId="77777777" w:rsidR="00D86E3B" w:rsidRDefault="00D86E3B"/>
        </w:tc>
        <w:tc>
          <w:tcPr>
            <w:tcW w:w="2101" w:type="dxa"/>
          </w:tcPr>
          <w:p w14:paraId="13D42755" w14:textId="77777777" w:rsidR="00D86E3B" w:rsidRDefault="00D86E3B"/>
        </w:tc>
      </w:tr>
      <w:tr w:rsidR="00D86E3B" w14:paraId="50B34EC5" w14:textId="1727F783" w:rsidTr="00FA023D">
        <w:trPr>
          <w:trHeight w:val="381"/>
        </w:trPr>
        <w:tc>
          <w:tcPr>
            <w:tcW w:w="2101" w:type="dxa"/>
          </w:tcPr>
          <w:p w14:paraId="1174E0C3" w14:textId="77C5A4BE" w:rsidR="00D86E3B" w:rsidRDefault="00D86E3B">
            <w:r>
              <w:t xml:space="preserve">Por comisión </w:t>
            </w:r>
          </w:p>
        </w:tc>
        <w:tc>
          <w:tcPr>
            <w:tcW w:w="2101" w:type="dxa"/>
          </w:tcPr>
          <w:p w14:paraId="4BDF4DAA" w14:textId="77777777" w:rsidR="00D86E3B" w:rsidRDefault="00D86E3B"/>
        </w:tc>
        <w:tc>
          <w:tcPr>
            <w:tcW w:w="2101" w:type="dxa"/>
          </w:tcPr>
          <w:p w14:paraId="734F0B58" w14:textId="77777777" w:rsidR="00D86E3B" w:rsidRDefault="00D86E3B"/>
        </w:tc>
      </w:tr>
    </w:tbl>
    <w:p w14:paraId="1C2D3FA4" w14:textId="744E0F8C" w:rsidR="00E9360B" w:rsidRDefault="00D86E3B">
      <w:r>
        <w:t xml:space="preserve"> </w:t>
      </w:r>
    </w:p>
    <w:p w14:paraId="0B9145B4" w14:textId="4BC8EB2F" w:rsidR="00E9360B" w:rsidRDefault="009A5387">
      <w:r>
        <w:t xml:space="preserve">En los últimos 14 días calendario he tenido alguno de los síntomas siguientes: SI </w:t>
      </w:r>
      <w:r w:rsidR="00D31AE7">
        <w:t xml:space="preserve">/ </w:t>
      </w:r>
      <w:r>
        <w:t xml:space="preserve">NO </w:t>
      </w:r>
    </w:p>
    <w:tbl>
      <w:tblPr>
        <w:tblStyle w:val="Tablaconcuadrcula"/>
        <w:tblW w:w="0" w:type="auto"/>
        <w:tblLook w:val="04A0" w:firstRow="1" w:lastRow="0" w:firstColumn="1" w:lastColumn="0" w:noHBand="0" w:noVBand="1"/>
      </w:tblPr>
      <w:tblGrid>
        <w:gridCol w:w="7366"/>
        <w:gridCol w:w="851"/>
        <w:gridCol w:w="987"/>
      </w:tblGrid>
      <w:tr w:rsidR="00F906A6" w14:paraId="3B8765C9" w14:textId="77777777" w:rsidTr="00D31AE7">
        <w:trPr>
          <w:trHeight w:val="493"/>
        </w:trPr>
        <w:tc>
          <w:tcPr>
            <w:tcW w:w="7366" w:type="dxa"/>
          </w:tcPr>
          <w:p w14:paraId="1F89C4F0" w14:textId="5348DCA9" w:rsidR="00F906A6" w:rsidRDefault="00F906A6" w:rsidP="00F906A6">
            <w:pPr>
              <w:ind w:left="17"/>
            </w:pPr>
            <w:r>
              <w:t>Sensación de alza térmica o fiebre</w:t>
            </w:r>
          </w:p>
        </w:tc>
        <w:tc>
          <w:tcPr>
            <w:tcW w:w="851" w:type="dxa"/>
          </w:tcPr>
          <w:p w14:paraId="0354F0E0" w14:textId="77777777" w:rsidR="00F906A6" w:rsidRDefault="00F906A6"/>
        </w:tc>
        <w:tc>
          <w:tcPr>
            <w:tcW w:w="987" w:type="dxa"/>
          </w:tcPr>
          <w:p w14:paraId="6CA97200" w14:textId="77777777" w:rsidR="00F906A6" w:rsidRDefault="00F906A6"/>
        </w:tc>
      </w:tr>
      <w:tr w:rsidR="00F906A6" w14:paraId="66DBCAD5" w14:textId="77777777" w:rsidTr="00D31AE7">
        <w:tc>
          <w:tcPr>
            <w:tcW w:w="7366" w:type="dxa"/>
          </w:tcPr>
          <w:p w14:paraId="54589D45" w14:textId="58BBBDD7" w:rsidR="00F906A6" w:rsidRDefault="00F906A6" w:rsidP="00F906A6">
            <w:pPr>
              <w:ind w:left="17"/>
            </w:pPr>
            <w:r>
              <w:t>Tos, estornudos o dificultad para respirar</w:t>
            </w:r>
          </w:p>
        </w:tc>
        <w:tc>
          <w:tcPr>
            <w:tcW w:w="851" w:type="dxa"/>
          </w:tcPr>
          <w:p w14:paraId="66964452" w14:textId="77777777" w:rsidR="00F906A6" w:rsidRDefault="00F906A6"/>
        </w:tc>
        <w:tc>
          <w:tcPr>
            <w:tcW w:w="987" w:type="dxa"/>
          </w:tcPr>
          <w:p w14:paraId="2DC7D8FA" w14:textId="77777777" w:rsidR="00F906A6" w:rsidRDefault="00F906A6"/>
        </w:tc>
      </w:tr>
      <w:tr w:rsidR="00F906A6" w14:paraId="09578560" w14:textId="77777777" w:rsidTr="00D31AE7">
        <w:tc>
          <w:tcPr>
            <w:tcW w:w="7366" w:type="dxa"/>
          </w:tcPr>
          <w:p w14:paraId="19012952" w14:textId="1AA946AE" w:rsidR="00F906A6" w:rsidRDefault="00F906A6" w:rsidP="00F906A6">
            <w:pPr>
              <w:ind w:left="17"/>
            </w:pPr>
            <w:r>
              <w:t xml:space="preserve">Expectoración o flema amarilla o verdosa </w:t>
            </w:r>
          </w:p>
        </w:tc>
        <w:tc>
          <w:tcPr>
            <w:tcW w:w="851" w:type="dxa"/>
          </w:tcPr>
          <w:p w14:paraId="5C9ADD65" w14:textId="77777777" w:rsidR="00F906A6" w:rsidRDefault="00F906A6"/>
        </w:tc>
        <w:tc>
          <w:tcPr>
            <w:tcW w:w="987" w:type="dxa"/>
          </w:tcPr>
          <w:p w14:paraId="3C2C44C8" w14:textId="77777777" w:rsidR="00F906A6" w:rsidRDefault="00F906A6"/>
        </w:tc>
      </w:tr>
      <w:tr w:rsidR="00F906A6" w14:paraId="0BDF5697" w14:textId="77777777" w:rsidTr="00D31AE7">
        <w:tc>
          <w:tcPr>
            <w:tcW w:w="7366" w:type="dxa"/>
          </w:tcPr>
          <w:p w14:paraId="7DA469BF" w14:textId="7B7974CE" w:rsidR="00F906A6" w:rsidRDefault="00F906A6" w:rsidP="00F906A6">
            <w:pPr>
              <w:ind w:left="17"/>
            </w:pPr>
            <w:r>
              <w:t xml:space="preserve">Contacto con persona(s) con un caso confirmado de COVID-19 o con un caso sospechoso </w:t>
            </w:r>
            <w:proofErr w:type="gramStart"/>
            <w:r>
              <w:t>de acuerdo a</w:t>
            </w:r>
            <w:proofErr w:type="gramEnd"/>
            <w:r>
              <w:t xml:space="preserve"> la AE vigente </w:t>
            </w:r>
          </w:p>
        </w:tc>
        <w:tc>
          <w:tcPr>
            <w:tcW w:w="851" w:type="dxa"/>
          </w:tcPr>
          <w:p w14:paraId="2779B53B" w14:textId="77777777" w:rsidR="00F906A6" w:rsidRDefault="00F906A6"/>
        </w:tc>
        <w:tc>
          <w:tcPr>
            <w:tcW w:w="987" w:type="dxa"/>
          </w:tcPr>
          <w:p w14:paraId="032A6131" w14:textId="77777777" w:rsidR="00F906A6" w:rsidRDefault="00F906A6"/>
        </w:tc>
      </w:tr>
      <w:tr w:rsidR="00F906A6" w14:paraId="1EBC1C53" w14:textId="77777777" w:rsidTr="00D31AE7">
        <w:tc>
          <w:tcPr>
            <w:tcW w:w="7366" w:type="dxa"/>
          </w:tcPr>
          <w:p w14:paraId="1209A4C5" w14:textId="5AA192CE" w:rsidR="00F906A6" w:rsidRDefault="00F906A6">
            <w:r>
              <w:t>Está tomando alguna medicación</w:t>
            </w:r>
          </w:p>
        </w:tc>
        <w:tc>
          <w:tcPr>
            <w:tcW w:w="851" w:type="dxa"/>
          </w:tcPr>
          <w:p w14:paraId="1702CFBC" w14:textId="77777777" w:rsidR="00F906A6" w:rsidRDefault="00F906A6"/>
        </w:tc>
        <w:tc>
          <w:tcPr>
            <w:tcW w:w="987" w:type="dxa"/>
          </w:tcPr>
          <w:p w14:paraId="61E81009" w14:textId="77777777" w:rsidR="00F906A6" w:rsidRDefault="00F906A6"/>
        </w:tc>
      </w:tr>
    </w:tbl>
    <w:p w14:paraId="69141451" w14:textId="77777777" w:rsidR="00F906A6" w:rsidRDefault="00F906A6"/>
    <w:p w14:paraId="37464F44" w14:textId="53B03D23" w:rsidR="001F6AEA" w:rsidRDefault="009A5387" w:rsidP="00F906A6">
      <w:r>
        <w:t xml:space="preserve"> _______________________________</w:t>
      </w:r>
    </w:p>
    <w:p w14:paraId="706E736C" w14:textId="77777777" w:rsidR="001F6AEA" w:rsidRDefault="001F6AEA">
      <w:r>
        <w:br w:type="page"/>
      </w:r>
    </w:p>
    <w:p w14:paraId="6F530176" w14:textId="77777777" w:rsidR="000B652F" w:rsidRDefault="000B652F"/>
    <w:p w14:paraId="650D0170" w14:textId="216058AE" w:rsidR="0090403B" w:rsidRPr="00664D74" w:rsidRDefault="000B652F" w:rsidP="000B652F">
      <w:pPr>
        <w:jc w:val="both"/>
        <w:rPr>
          <w:b/>
          <w:bCs/>
        </w:rPr>
      </w:pPr>
      <w:r w:rsidRPr="00664D74">
        <w:rPr>
          <w:b/>
          <w:bCs/>
        </w:rPr>
        <w:t xml:space="preserve">Anexo N°5. Protocolo de Actuación ante </w:t>
      </w:r>
      <w:r w:rsidR="001852FA" w:rsidRPr="00664D74">
        <w:rPr>
          <w:b/>
          <w:bCs/>
        </w:rPr>
        <w:t>COVID-</w:t>
      </w:r>
      <w:r w:rsidR="003B0FBD" w:rsidRPr="00664D74">
        <w:rPr>
          <w:b/>
          <w:bCs/>
        </w:rPr>
        <w:t>19</w:t>
      </w:r>
    </w:p>
    <w:p w14:paraId="0836C330" w14:textId="77022574" w:rsidR="0061352C" w:rsidRPr="00664D74" w:rsidRDefault="0061352C" w:rsidP="000B652F">
      <w:pPr>
        <w:jc w:val="both"/>
        <w:rPr>
          <w:b/>
          <w:bCs/>
        </w:rPr>
      </w:pPr>
      <w:r w:rsidRPr="00664D74">
        <w:rPr>
          <w:b/>
          <w:bCs/>
        </w:rPr>
        <w:t xml:space="preserve">CASO </w:t>
      </w:r>
      <w:proofErr w:type="gramStart"/>
      <w:r w:rsidRPr="00664D74">
        <w:rPr>
          <w:b/>
          <w:bCs/>
        </w:rPr>
        <w:t>01 :</w:t>
      </w:r>
      <w:proofErr w:type="gramEnd"/>
      <w:r w:rsidRPr="00664D74">
        <w:rPr>
          <w:b/>
          <w:bCs/>
        </w:rPr>
        <w:t xml:space="preserve">  </w:t>
      </w:r>
      <w:r w:rsidR="008D5C21" w:rsidRPr="00664D74">
        <w:rPr>
          <w:b/>
          <w:bCs/>
        </w:rPr>
        <w:t xml:space="preserve">COLABORADOR </w:t>
      </w:r>
      <w:r w:rsidRPr="00664D74">
        <w:rPr>
          <w:b/>
          <w:bCs/>
        </w:rPr>
        <w:t>ES CON SINTOMAS RESPIRATORIOS DURANTE EL PERIODO DE EMERGENCIA SANITARIA</w:t>
      </w:r>
    </w:p>
    <w:p w14:paraId="361B0C58" w14:textId="173CD97A" w:rsidR="0061352C" w:rsidRDefault="0061352C" w:rsidP="000B652F">
      <w:pPr>
        <w:jc w:val="both"/>
      </w:pPr>
      <w:r>
        <w:t>Si durante los 21 días previos</w:t>
      </w:r>
      <w:r w:rsidR="001C1CE9">
        <w:t xml:space="preserve"> un(A) </w:t>
      </w:r>
      <w:r w:rsidR="008D5C21">
        <w:t xml:space="preserve">colaborador </w:t>
      </w:r>
      <w:r w:rsidR="001C1CE9">
        <w:t xml:space="preserve">(a) de </w:t>
      </w:r>
      <w:r w:rsidR="001C1CE9" w:rsidRPr="001C1CE9">
        <w:rPr>
          <w:color w:val="FF0000"/>
          <w:highlight w:val="yellow"/>
        </w:rPr>
        <w:t xml:space="preserve">[la </w:t>
      </w:r>
      <w:proofErr w:type="spellStart"/>
      <w:r w:rsidR="001C1CE9" w:rsidRPr="001C1CE9">
        <w:rPr>
          <w:color w:val="FF0000"/>
          <w:highlight w:val="yellow"/>
        </w:rPr>
        <w:t>entiendad</w:t>
      </w:r>
      <w:proofErr w:type="spellEnd"/>
      <w:r w:rsidR="001C1CE9" w:rsidRPr="001C1CE9">
        <w:rPr>
          <w:color w:val="FF0000"/>
          <w:highlight w:val="yellow"/>
        </w:rPr>
        <w:t>]</w:t>
      </w:r>
      <w:r w:rsidR="001C1CE9">
        <w:rPr>
          <w:color w:val="FF0000"/>
        </w:rPr>
        <w:t xml:space="preserve"> </w:t>
      </w:r>
      <w:r w:rsidR="001C1CE9" w:rsidRPr="001C1CE9">
        <w:t>ha</w:t>
      </w:r>
      <w:r w:rsidR="001C1CE9">
        <w:t xml:space="preserve"> tenido o tiene al menos dos (02) de los siguientes síntomas respiratorios:</w:t>
      </w:r>
    </w:p>
    <w:p w14:paraId="684AE858" w14:textId="5B7632C6" w:rsidR="001C1CE9" w:rsidRDefault="00A33E75" w:rsidP="001C1CE9">
      <w:pPr>
        <w:pStyle w:val="Prrafodelista"/>
        <w:numPr>
          <w:ilvl w:val="0"/>
          <w:numId w:val="1"/>
        </w:numPr>
        <w:jc w:val="both"/>
      </w:pPr>
      <w:r>
        <w:t>T</w:t>
      </w:r>
      <w:r w:rsidR="001C1CE9">
        <w:t>os</w:t>
      </w:r>
    </w:p>
    <w:p w14:paraId="29246E91" w14:textId="33E477D3" w:rsidR="00A33E75" w:rsidRDefault="00A33E75" w:rsidP="001C1CE9">
      <w:pPr>
        <w:pStyle w:val="Prrafodelista"/>
        <w:numPr>
          <w:ilvl w:val="0"/>
          <w:numId w:val="1"/>
        </w:numPr>
        <w:jc w:val="both"/>
      </w:pPr>
      <w:r>
        <w:t>Fiebre igual o mayor a 37.5°c</w:t>
      </w:r>
    </w:p>
    <w:p w14:paraId="5ED5BAE8" w14:textId="3895CCD4" w:rsidR="00A33E75" w:rsidRDefault="00A33E75" w:rsidP="001C1CE9">
      <w:pPr>
        <w:pStyle w:val="Prrafodelista"/>
        <w:numPr>
          <w:ilvl w:val="0"/>
          <w:numId w:val="1"/>
        </w:numPr>
        <w:jc w:val="both"/>
      </w:pPr>
      <w:r>
        <w:t>Dolor de garganta</w:t>
      </w:r>
    </w:p>
    <w:p w14:paraId="65DFAC04" w14:textId="4CA96B9B" w:rsidR="00A33E75" w:rsidRDefault="00A33E75" w:rsidP="001C1CE9">
      <w:pPr>
        <w:pStyle w:val="Prrafodelista"/>
        <w:numPr>
          <w:ilvl w:val="0"/>
          <w:numId w:val="1"/>
        </w:numPr>
        <w:jc w:val="both"/>
      </w:pPr>
      <w:r>
        <w:t>Dificultad respiratoria</w:t>
      </w:r>
    </w:p>
    <w:p w14:paraId="1A91E79C" w14:textId="4E005EAF" w:rsidR="00A33E75" w:rsidRDefault="00A33E75" w:rsidP="001C1CE9">
      <w:pPr>
        <w:pStyle w:val="Prrafodelista"/>
        <w:numPr>
          <w:ilvl w:val="0"/>
          <w:numId w:val="1"/>
        </w:numPr>
        <w:jc w:val="both"/>
      </w:pPr>
      <w:r>
        <w:t>Congestión nasal</w:t>
      </w:r>
    </w:p>
    <w:p w14:paraId="7F3D36F0" w14:textId="49B14C90" w:rsidR="00A33E75" w:rsidRDefault="00A33E75" w:rsidP="001C1CE9">
      <w:pPr>
        <w:pStyle w:val="Prrafodelista"/>
        <w:numPr>
          <w:ilvl w:val="0"/>
          <w:numId w:val="1"/>
        </w:numPr>
        <w:jc w:val="both"/>
      </w:pPr>
      <w:r>
        <w:t>Malestar general</w:t>
      </w:r>
    </w:p>
    <w:p w14:paraId="31D3153E" w14:textId="4B23ED58" w:rsidR="00A33E75" w:rsidRDefault="00A33E75" w:rsidP="001C1CE9">
      <w:pPr>
        <w:pStyle w:val="Prrafodelista"/>
        <w:numPr>
          <w:ilvl w:val="0"/>
          <w:numId w:val="1"/>
        </w:numPr>
        <w:jc w:val="both"/>
      </w:pPr>
      <w:r>
        <w:t xml:space="preserve">Anosmia / </w:t>
      </w:r>
      <w:proofErr w:type="spellStart"/>
      <w:r w:rsidR="004E41C5">
        <w:t>disgenusia</w:t>
      </w:r>
      <w:proofErr w:type="spellEnd"/>
      <w:r w:rsidR="004E41C5">
        <w:t xml:space="preserve"> (perdida del olfato o perdida del gusto)</w:t>
      </w:r>
    </w:p>
    <w:p w14:paraId="3C552CB3" w14:textId="21DD85F2" w:rsidR="004E41C5" w:rsidRDefault="004E41C5" w:rsidP="004E41C5">
      <w:pPr>
        <w:jc w:val="both"/>
      </w:pPr>
      <w:r>
        <w:t>El</w:t>
      </w:r>
      <w:r w:rsidR="00EF5BF4">
        <w:t xml:space="preserve">/la </w:t>
      </w:r>
      <w:r w:rsidR="008D5C21">
        <w:t xml:space="preserve">colaborador </w:t>
      </w:r>
      <w:r w:rsidR="00EF5BF4">
        <w:t xml:space="preserve">(a) NO ES APTO PARA ACUDIR A SU CENTRO DE LABORES y </w:t>
      </w:r>
      <w:proofErr w:type="spellStart"/>
      <w:r w:rsidR="00EF5BF4">
        <w:t>baj</w:t>
      </w:r>
      <w:proofErr w:type="spellEnd"/>
      <w:r w:rsidR="00EF5BF4">
        <w:t xml:space="preserve"> ninguna circunstancia podrá ape</w:t>
      </w:r>
      <w:r w:rsidR="00A77E24">
        <w:t xml:space="preserve">rsonarse al centro de labores. Además, deberá reportar, bajo responsabilidad, su estado de salud a </w:t>
      </w:r>
      <w:r w:rsidR="00D0143E" w:rsidRPr="00D0143E">
        <w:rPr>
          <w:color w:val="FF0000"/>
          <w:highlight w:val="yellow"/>
        </w:rPr>
        <w:t>[persona responsable de salud y seguridad dentro de la Entidad</w:t>
      </w:r>
      <w:r w:rsidR="00BB45D0">
        <w:rPr>
          <w:color w:val="FF0000"/>
          <w:highlight w:val="yellow"/>
        </w:rPr>
        <w:t xml:space="preserve">, nombre, teléfono y </w:t>
      </w:r>
      <w:proofErr w:type="gramStart"/>
      <w:r w:rsidR="00BB45D0">
        <w:rPr>
          <w:color w:val="FF0000"/>
          <w:highlight w:val="yellow"/>
        </w:rPr>
        <w:t>correo</w:t>
      </w:r>
      <w:r w:rsidR="00D0143E" w:rsidRPr="00D0143E">
        <w:rPr>
          <w:color w:val="FF0000"/>
          <w:highlight w:val="yellow"/>
        </w:rPr>
        <w:t xml:space="preserve"> ]</w:t>
      </w:r>
      <w:proofErr w:type="gramEnd"/>
    </w:p>
    <w:p w14:paraId="10BFD24A" w14:textId="20853548" w:rsidR="005209BB" w:rsidRPr="00664D74" w:rsidRDefault="005209BB">
      <w:pPr>
        <w:rPr>
          <w:b/>
          <w:bCs/>
        </w:rPr>
      </w:pPr>
      <w:r w:rsidRPr="00664D74">
        <w:rPr>
          <w:b/>
          <w:bCs/>
        </w:rPr>
        <w:t xml:space="preserve">CASO </w:t>
      </w:r>
      <w:proofErr w:type="gramStart"/>
      <w:r w:rsidRPr="00664D74">
        <w:rPr>
          <w:b/>
          <w:bCs/>
        </w:rPr>
        <w:t xml:space="preserve">02 </w:t>
      </w:r>
      <w:r w:rsidR="00F43EB3" w:rsidRPr="00664D74">
        <w:rPr>
          <w:b/>
          <w:bCs/>
        </w:rPr>
        <w:t>:</w:t>
      </w:r>
      <w:proofErr w:type="gramEnd"/>
      <w:r w:rsidR="00F43EB3" w:rsidRPr="00664D74">
        <w:rPr>
          <w:b/>
          <w:bCs/>
        </w:rPr>
        <w:t xml:space="preserve"> </w:t>
      </w:r>
      <w:r w:rsidR="008D5C21" w:rsidRPr="00664D74">
        <w:rPr>
          <w:b/>
          <w:bCs/>
        </w:rPr>
        <w:t xml:space="preserve">COLABORADOR </w:t>
      </w:r>
      <w:r w:rsidR="00F43EB3" w:rsidRPr="00664D74">
        <w:rPr>
          <w:b/>
          <w:bCs/>
        </w:rPr>
        <w:t>ES/AS CON CONTACTO ESTRECHO DE UN CASO CONFIRMADO O CASO SOSPECHOSO DE COVID-19</w:t>
      </w:r>
    </w:p>
    <w:p w14:paraId="56C8CAB2" w14:textId="6BCDB191" w:rsidR="00F43EB3" w:rsidRDefault="005A6A06">
      <w:r>
        <w:t xml:space="preserve">Si un (a) </w:t>
      </w:r>
      <w:r w:rsidR="008D5C21">
        <w:t xml:space="preserve">colaborador </w:t>
      </w:r>
      <w:r>
        <w:t xml:space="preserve">(a) de la [Entidad], durante los 21 días previos ha tenido </w:t>
      </w:r>
      <w:r w:rsidR="00EE0A9E">
        <w:t>alguno (s) de los siguientes contactos:</w:t>
      </w:r>
    </w:p>
    <w:p w14:paraId="49CC9D1C" w14:textId="13BFF37C" w:rsidR="00EE0A9E" w:rsidRDefault="00EE0A9E" w:rsidP="00EE0A9E">
      <w:pPr>
        <w:pStyle w:val="Prrafodelista"/>
        <w:numPr>
          <w:ilvl w:val="0"/>
          <w:numId w:val="2"/>
        </w:numPr>
      </w:pPr>
      <w:r>
        <w:t xml:space="preserve">Contacto estrecho con una persona que cumple el criterio de </w:t>
      </w:r>
      <w:r w:rsidR="008B57ED">
        <w:t>C</w:t>
      </w:r>
      <w:r>
        <w:t>aso confirmado de COVID-</w:t>
      </w:r>
      <w:proofErr w:type="gramStart"/>
      <w:r>
        <w:t>19  según</w:t>
      </w:r>
      <w:proofErr w:type="gramEnd"/>
      <w:r>
        <w:t xml:space="preserve"> </w:t>
      </w:r>
      <w:r w:rsidR="008B57ED">
        <w:t>es determinado por el MINSA.</w:t>
      </w:r>
    </w:p>
    <w:p w14:paraId="7179A8D6" w14:textId="5F9D92A4" w:rsidR="007F23C5" w:rsidRDefault="008B57ED" w:rsidP="007F23C5">
      <w:pPr>
        <w:pStyle w:val="Prrafodelista"/>
        <w:numPr>
          <w:ilvl w:val="0"/>
          <w:numId w:val="2"/>
        </w:numPr>
      </w:pPr>
      <w:r>
        <w:t xml:space="preserve">Contacto estrecho comuna persona que cumple los criterios de Caso Sospechoso </w:t>
      </w:r>
      <w:r w:rsidR="007F23C5">
        <w:t xml:space="preserve">de COVID-19 </w:t>
      </w:r>
      <w:proofErr w:type="gramStart"/>
      <w:r w:rsidR="007F23C5">
        <w:t>según  es</w:t>
      </w:r>
      <w:proofErr w:type="gramEnd"/>
      <w:r w:rsidR="007F23C5">
        <w:t xml:space="preserve"> determinado por el MINSA</w:t>
      </w:r>
    </w:p>
    <w:p w14:paraId="3B0F9743" w14:textId="35D25AFF" w:rsidR="007F23C5" w:rsidRDefault="007F23C5" w:rsidP="007F23C5">
      <w:pPr>
        <w:pStyle w:val="Prrafodelista"/>
        <w:numPr>
          <w:ilvl w:val="0"/>
          <w:numId w:val="2"/>
        </w:numPr>
      </w:pPr>
      <w:r>
        <w:t xml:space="preserve">Contacto estrecho con una persona que presenta o presentó al menos dos (02) de los siguientes síntomas respiratorios: </w:t>
      </w:r>
      <w:r w:rsidR="00123C5D">
        <w:t xml:space="preserve">1) tos, </w:t>
      </w:r>
      <w:proofErr w:type="gramStart"/>
      <w:r w:rsidR="00664D74">
        <w:t>2</w:t>
      </w:r>
      <w:r w:rsidR="00123C5D">
        <w:t>)fiebre</w:t>
      </w:r>
      <w:proofErr w:type="gramEnd"/>
      <w:r w:rsidR="00123C5D">
        <w:t xml:space="preserve"> igual o mayor a 37.5°C</w:t>
      </w:r>
      <w:r w:rsidR="00A83CAE">
        <w:t>,</w:t>
      </w:r>
      <w:r w:rsidR="00123C5D">
        <w:t xml:space="preserve">  3)</w:t>
      </w:r>
      <w:r w:rsidR="00A83CAE">
        <w:t>Dolor de garganta, 4) Dificultad respiratoria, 5) congestión nasal, 6) malestar general, 7) anosmia/</w:t>
      </w:r>
      <w:proofErr w:type="spellStart"/>
      <w:r w:rsidR="00A83CAE">
        <w:t>disgusia</w:t>
      </w:r>
      <w:proofErr w:type="spellEnd"/>
      <w:r w:rsidR="00A83CAE">
        <w:t xml:space="preserve">. </w:t>
      </w:r>
    </w:p>
    <w:p w14:paraId="1F1109BC" w14:textId="7A1888E9" w:rsidR="00A5396B" w:rsidRDefault="00A83CAE" w:rsidP="00A5396B">
      <w:pPr>
        <w:jc w:val="both"/>
      </w:pPr>
      <w:r>
        <w:t xml:space="preserve">El/la </w:t>
      </w:r>
      <w:r w:rsidR="008D5C21">
        <w:t xml:space="preserve">Colaborador </w:t>
      </w:r>
      <w:r>
        <w:t xml:space="preserve">(a) NO ES APTO PARA ACUDIR A SU CENTRO DE LABORES y bajo ninguna circunstancia podrá apersonarse </w:t>
      </w:r>
      <w:proofErr w:type="gramStart"/>
      <w:r>
        <w:t>al  centro</w:t>
      </w:r>
      <w:proofErr w:type="gramEnd"/>
      <w:r>
        <w:t xml:space="preserve"> de labores. </w:t>
      </w:r>
      <w:r w:rsidR="00A5396B">
        <w:t xml:space="preserve">Además, deberá reportar, bajo responsabilidad, su estado de salud a </w:t>
      </w:r>
      <w:r w:rsidR="00A5396B" w:rsidRPr="00D0143E">
        <w:rPr>
          <w:color w:val="FF0000"/>
          <w:highlight w:val="yellow"/>
        </w:rPr>
        <w:t>[persona responsable de salud y seguridad dentro de la Entidad</w:t>
      </w:r>
      <w:r w:rsidR="00A5396B">
        <w:rPr>
          <w:color w:val="FF0000"/>
          <w:highlight w:val="yellow"/>
        </w:rPr>
        <w:t xml:space="preserve">, nombre, teléfono y </w:t>
      </w:r>
      <w:proofErr w:type="gramStart"/>
      <w:r w:rsidR="00A5396B">
        <w:rPr>
          <w:color w:val="FF0000"/>
          <w:highlight w:val="yellow"/>
        </w:rPr>
        <w:t>correo</w:t>
      </w:r>
      <w:r w:rsidR="00A5396B" w:rsidRPr="00D0143E">
        <w:rPr>
          <w:color w:val="FF0000"/>
          <w:highlight w:val="yellow"/>
        </w:rPr>
        <w:t xml:space="preserve"> ]</w:t>
      </w:r>
      <w:proofErr w:type="gramEnd"/>
    </w:p>
    <w:p w14:paraId="596B8C88" w14:textId="6BAF45AA" w:rsidR="00A83CAE" w:rsidRDefault="00A83CAE" w:rsidP="00A83CAE"/>
    <w:p w14:paraId="645F3C7E" w14:textId="7E130DF9" w:rsidR="006A2DDF" w:rsidRDefault="006A2DDF">
      <w:r>
        <w:br w:type="page"/>
      </w:r>
    </w:p>
    <w:p w14:paraId="3C0C1786" w14:textId="77777777" w:rsidR="00A70045" w:rsidRDefault="00A70045"/>
    <w:p w14:paraId="1495A989" w14:textId="0752ECF2" w:rsidR="005209BB" w:rsidRPr="00664D74" w:rsidRDefault="005209BB">
      <w:pPr>
        <w:rPr>
          <w:b/>
          <w:bCs/>
        </w:rPr>
      </w:pPr>
      <w:r w:rsidRPr="00664D74">
        <w:rPr>
          <w:b/>
          <w:bCs/>
        </w:rPr>
        <w:t>CASO 03</w:t>
      </w:r>
      <w:r w:rsidR="005E3E02" w:rsidRPr="00664D74">
        <w:rPr>
          <w:b/>
          <w:bCs/>
        </w:rPr>
        <w:t xml:space="preserve">: </w:t>
      </w:r>
      <w:r w:rsidR="008D5C21" w:rsidRPr="00664D74">
        <w:rPr>
          <w:b/>
          <w:bCs/>
        </w:rPr>
        <w:t xml:space="preserve">COLABORADOR </w:t>
      </w:r>
      <w:r w:rsidR="005E3E02" w:rsidRPr="00664D74">
        <w:rPr>
          <w:b/>
          <w:bCs/>
        </w:rPr>
        <w:t>ES</w:t>
      </w:r>
      <w:r w:rsidR="009C2612" w:rsidRPr="00664D74">
        <w:rPr>
          <w:b/>
          <w:bCs/>
        </w:rPr>
        <w:t>/AS SOSPECHOSAS O CONFIRMADOS CON COVID-19</w:t>
      </w:r>
    </w:p>
    <w:p w14:paraId="396879DB" w14:textId="4C263DAA" w:rsidR="004A6E7D" w:rsidRDefault="004A6E7D" w:rsidP="005E7E64">
      <w:pPr>
        <w:jc w:val="both"/>
      </w:pPr>
      <w:r>
        <w:t xml:space="preserve">El/la </w:t>
      </w:r>
      <w:r w:rsidR="008D5C21">
        <w:t xml:space="preserve">colaborador </w:t>
      </w:r>
      <w:r>
        <w:t xml:space="preserve">(a) que es o ha sido un CASO SOSPECHOSO </w:t>
      </w:r>
      <w:proofErr w:type="spellStart"/>
      <w:r>
        <w:t>ó</w:t>
      </w:r>
      <w:proofErr w:type="spellEnd"/>
      <w:r>
        <w:t xml:space="preserve"> </w:t>
      </w:r>
      <w:r w:rsidR="00884116">
        <w:t>CASO CONFIRMADO DE COVID-</w:t>
      </w:r>
      <w:proofErr w:type="gramStart"/>
      <w:r w:rsidR="00884116">
        <w:t>19;  según</w:t>
      </w:r>
      <w:proofErr w:type="gramEnd"/>
      <w:r w:rsidR="00884116">
        <w:t xml:space="preserve"> lo determinado por el MINSA, NO ES APTO PAR ACUDIR A SUS CENTRO DE LABORES</w:t>
      </w:r>
      <w:r w:rsidR="00182EAB">
        <w:t xml:space="preserve"> y bajo ninguna circunstancia podrá apersonarse al centro de </w:t>
      </w:r>
      <w:r w:rsidR="00694329">
        <w:t>labores</w:t>
      </w:r>
      <w:r w:rsidR="00182EAB">
        <w:t xml:space="preserve"> con la única </w:t>
      </w:r>
      <w:r w:rsidR="00694329">
        <w:t>excepción</w:t>
      </w:r>
      <w:r w:rsidR="00182EAB">
        <w:t xml:space="preserve"> </w:t>
      </w:r>
      <w:r w:rsidR="005E7E64">
        <w:t xml:space="preserve">que: </w:t>
      </w:r>
    </w:p>
    <w:p w14:paraId="61F43401" w14:textId="53BBF25B" w:rsidR="005E7E64" w:rsidRDefault="005E7E64" w:rsidP="000608DF">
      <w:pPr>
        <w:pStyle w:val="Prrafodelista"/>
        <w:numPr>
          <w:ilvl w:val="0"/>
          <w:numId w:val="3"/>
        </w:numPr>
        <w:jc w:val="both"/>
      </w:pPr>
      <w:r>
        <w:t xml:space="preserve">En casos asintomáticos /leves y en ese sentido nos </w:t>
      </w:r>
      <w:r w:rsidR="00DD4BE6">
        <w:t>referíamos</w:t>
      </w:r>
      <w:r>
        <w:t xml:space="preserve"> a que su tratamiento ha sido </w:t>
      </w:r>
      <w:r w:rsidR="00031E32">
        <w:t>únicamente</w:t>
      </w:r>
      <w:r>
        <w:t xml:space="preserve"> domiciliado o que no hay requerido tratamiento. </w:t>
      </w:r>
      <w:r w:rsidR="00031E32">
        <w:t xml:space="preserve">Resulta necesario haber cumplido un asilamiento obligatorio de mínimo 21 días después del resultado de covid-19 positivo y que se encuentre totalmente asintomático previo al retorno al centro de labores. </w:t>
      </w:r>
    </w:p>
    <w:p w14:paraId="198662F8" w14:textId="5ED01E09" w:rsidR="00031E32" w:rsidRDefault="00031E32" w:rsidP="000608DF">
      <w:pPr>
        <w:pStyle w:val="Prrafodelista"/>
        <w:numPr>
          <w:ilvl w:val="0"/>
          <w:numId w:val="3"/>
        </w:numPr>
        <w:jc w:val="both"/>
      </w:pPr>
      <w:r>
        <w:t>En los casos moderados/</w:t>
      </w:r>
      <w:proofErr w:type="gramStart"/>
      <w:r>
        <w:t xml:space="preserve">severos </w:t>
      </w:r>
      <w:r w:rsidR="00F82DEC">
        <w:t xml:space="preserve"> (</w:t>
      </w:r>
      <w:proofErr w:type="gramEnd"/>
      <w:r w:rsidR="00F82DEC">
        <w:t xml:space="preserve">casos hospitalarios) </w:t>
      </w:r>
      <w:r w:rsidR="00FA3503">
        <w:t>RESULTA OBLIGATORIO CONTAR con el alta definitiva emitida por el médico tratante o siempre que cuente con resultado NEGATIVO DE COVID-19</w:t>
      </w:r>
    </w:p>
    <w:p w14:paraId="688EE35E" w14:textId="3181DEF8" w:rsidR="00C948D4" w:rsidRDefault="00C948D4" w:rsidP="00C948D4">
      <w:pPr>
        <w:ind w:left="360"/>
        <w:jc w:val="both"/>
      </w:pPr>
      <w:r>
        <w:t xml:space="preserve">El/la </w:t>
      </w:r>
      <w:r w:rsidR="008D5C21">
        <w:t xml:space="preserve">Colaborador </w:t>
      </w:r>
      <w:r>
        <w:t xml:space="preserve">(a) deberá reportar, bajo responsabilidad, su estado de salud a </w:t>
      </w:r>
      <w:r w:rsidRPr="00C948D4">
        <w:rPr>
          <w:color w:val="FF0000"/>
          <w:highlight w:val="yellow"/>
        </w:rPr>
        <w:t xml:space="preserve">[persona responsable de salud y seguridad dentro de la Entidad, nombre, teléfono y </w:t>
      </w:r>
      <w:proofErr w:type="gramStart"/>
      <w:r w:rsidRPr="00C948D4">
        <w:rPr>
          <w:color w:val="FF0000"/>
          <w:highlight w:val="yellow"/>
        </w:rPr>
        <w:t>correo ]</w:t>
      </w:r>
      <w:proofErr w:type="gramEnd"/>
    </w:p>
    <w:p w14:paraId="10494308" w14:textId="77777777" w:rsidR="00F64ECF" w:rsidRDefault="00F64ECF">
      <w:pPr>
        <w:rPr>
          <w:noProof/>
        </w:rPr>
      </w:pPr>
      <w:r>
        <w:rPr>
          <w:noProof/>
        </w:rPr>
        <w:br w:type="page"/>
      </w:r>
    </w:p>
    <w:p w14:paraId="3EFD1D80" w14:textId="17902788" w:rsidR="0090403B" w:rsidRDefault="000B652F" w:rsidP="000B652F">
      <w:r>
        <w:t xml:space="preserve">Anexo </w:t>
      </w:r>
      <w:proofErr w:type="spellStart"/>
      <w:r>
        <w:t>N°</w:t>
      </w:r>
      <w:proofErr w:type="spellEnd"/>
      <w:r>
        <w:t xml:space="preserve"> 6. Procedimiento de Equipo de Protección Personal ante el </w:t>
      </w:r>
      <w:r w:rsidR="001852FA">
        <w:t>COVID-</w:t>
      </w:r>
      <w:r w:rsidR="003B0FBD">
        <w:t>19</w:t>
      </w:r>
    </w:p>
    <w:p w14:paraId="5154B476" w14:textId="7C5A04BE" w:rsidR="00044DF5" w:rsidRDefault="00044DF5" w:rsidP="000B652F">
      <w:r>
        <w:t>6.1</w:t>
      </w:r>
      <w:r>
        <w:tab/>
      </w:r>
      <w:r w:rsidRPr="00664D74">
        <w:rPr>
          <w:b/>
          <w:bCs/>
        </w:rPr>
        <w:t xml:space="preserve">ENTREGA DE EQUIPO DE PROTECCION </w:t>
      </w:r>
      <w:proofErr w:type="gramStart"/>
      <w:r w:rsidRPr="00664D74">
        <w:rPr>
          <w:b/>
          <w:bCs/>
        </w:rPr>
        <w:t>PERSONAL :</w:t>
      </w:r>
      <w:proofErr w:type="gramEnd"/>
      <w:r w:rsidRPr="00664D74">
        <w:rPr>
          <w:b/>
          <w:bCs/>
        </w:rPr>
        <w:t xml:space="preserve"> </w:t>
      </w:r>
      <w:r w:rsidR="00D30BA7" w:rsidRPr="00664D74">
        <w:rPr>
          <w:b/>
          <w:bCs/>
        </w:rPr>
        <w:t>MASCARILLAS SIMPLES</w:t>
      </w:r>
    </w:p>
    <w:p w14:paraId="21CA7E96" w14:textId="496ED5B9" w:rsidR="009D3456" w:rsidRDefault="00D30BA7" w:rsidP="00664D74">
      <w:pPr>
        <w:ind w:left="284" w:hanging="284"/>
      </w:pPr>
      <w:r>
        <w:tab/>
        <w:t xml:space="preserve">a) A cada </w:t>
      </w:r>
      <w:r w:rsidR="008D5C21">
        <w:t xml:space="preserve">colaborador </w:t>
      </w:r>
      <w:r>
        <w:t xml:space="preserve">(a) se le proporcionará por jornada laboral una mascarilla descartable. </w:t>
      </w:r>
    </w:p>
    <w:p w14:paraId="63976146" w14:textId="2A638EEF" w:rsidR="009D3456" w:rsidRDefault="009D3456" w:rsidP="00664D74">
      <w:pPr>
        <w:ind w:left="284" w:hanging="284"/>
      </w:pPr>
      <w:r>
        <w:tab/>
      </w:r>
      <w:proofErr w:type="gramStart"/>
      <w:r>
        <w:t>b)En</w:t>
      </w:r>
      <w:proofErr w:type="gramEnd"/>
      <w:r>
        <w:t xml:space="preserve"> caso, </w:t>
      </w:r>
      <w:r w:rsidR="00B07F2B">
        <w:t>la mascarilla se encuentra húmeda o deteriorada, deberá acercarse a la</w:t>
      </w:r>
      <w:r w:rsidR="00FF64F8">
        <w:t xml:space="preserve"> vigilancia para solicitar el cambio por una (01) adicional</w:t>
      </w:r>
    </w:p>
    <w:p w14:paraId="486F1FD8" w14:textId="26067E1B" w:rsidR="00FF64F8" w:rsidRDefault="00FF64F8" w:rsidP="00664D74">
      <w:pPr>
        <w:ind w:left="284"/>
      </w:pPr>
      <w:r>
        <w:t xml:space="preserve">c) Utilizar estrictamente la mascarilla dentro de su jornada laboral, </w:t>
      </w:r>
      <w:proofErr w:type="gramStart"/>
      <w:r>
        <w:t>de acuerdo al</w:t>
      </w:r>
      <w:proofErr w:type="gramEnd"/>
      <w:r>
        <w:t xml:space="preserve"> punto 6.2. </w:t>
      </w:r>
    </w:p>
    <w:p w14:paraId="1A5E9250" w14:textId="013E6DC8" w:rsidR="00FF64F8" w:rsidRDefault="00FF64F8" w:rsidP="000B652F">
      <w:r>
        <w:t>6.2</w:t>
      </w:r>
      <w:r>
        <w:tab/>
      </w:r>
      <w:r w:rsidR="00664D74" w:rsidRPr="00664D74">
        <w:rPr>
          <w:b/>
          <w:bCs/>
        </w:rPr>
        <w:t xml:space="preserve">¿CÓMO PONERSE, </w:t>
      </w:r>
      <w:proofErr w:type="gramStart"/>
      <w:r w:rsidR="00664D74" w:rsidRPr="00664D74">
        <w:rPr>
          <w:b/>
          <w:bCs/>
        </w:rPr>
        <w:t>USAR, QUITARSE Y DESECHAR LA MASCARILLA?</w:t>
      </w:r>
      <w:proofErr w:type="gramEnd"/>
    </w:p>
    <w:p w14:paraId="6B98C627" w14:textId="39A1BA76" w:rsidR="002D603B" w:rsidRDefault="002D603B" w:rsidP="00664D74">
      <w:pPr>
        <w:ind w:left="284"/>
      </w:pPr>
      <w:r>
        <w:t>a)</w:t>
      </w:r>
      <w:r>
        <w:tab/>
        <w:t xml:space="preserve">Antes de ponerse la mascarilla, lavarse las manos </w:t>
      </w:r>
      <w:r w:rsidR="00184AEA">
        <w:t>con</w:t>
      </w:r>
      <w:r w:rsidR="00580539">
        <w:t xml:space="preserve"> agua y jabón </w:t>
      </w:r>
      <w:proofErr w:type="spellStart"/>
      <w:r w:rsidR="00580539">
        <w:t>ocon</w:t>
      </w:r>
      <w:proofErr w:type="spellEnd"/>
      <w:r w:rsidR="00580539">
        <w:t xml:space="preserve"> un desinfectante a base de alcohol. </w:t>
      </w:r>
    </w:p>
    <w:p w14:paraId="0C7B0F52" w14:textId="3CEE08B0" w:rsidR="00580539" w:rsidRDefault="00580539" w:rsidP="00664D74">
      <w:pPr>
        <w:ind w:left="284"/>
      </w:pPr>
      <w:r>
        <w:t>b)</w:t>
      </w:r>
      <w:r>
        <w:tab/>
        <w:t xml:space="preserve"> Cubrir la boca y nariz, y asegurar de que no haya espacios entre su cara y máscara. </w:t>
      </w:r>
    </w:p>
    <w:p w14:paraId="76AA2631" w14:textId="571B1F2E" w:rsidR="00580539" w:rsidRDefault="00580539" w:rsidP="00664D74">
      <w:pPr>
        <w:ind w:left="284"/>
      </w:pPr>
      <w:r>
        <w:t xml:space="preserve">c) </w:t>
      </w:r>
      <w:r>
        <w:tab/>
        <w:t xml:space="preserve">Evitar tocar la mascarilla mientras la usa; si lo hace, lavarse las manos con agua y jabón o usar desinfectante a base de alcohol. </w:t>
      </w:r>
    </w:p>
    <w:p w14:paraId="46880C0A" w14:textId="5E84D1B4" w:rsidR="00580539" w:rsidRDefault="00580539" w:rsidP="00664D74">
      <w:pPr>
        <w:ind w:left="284"/>
      </w:pPr>
      <w:r>
        <w:t xml:space="preserve">d) </w:t>
      </w:r>
      <w:r>
        <w:tab/>
        <w:t>Cambiar la mascarilla tan pronto esté húmeda o deteriorada</w:t>
      </w:r>
      <w:r w:rsidR="00CA730C">
        <w:t xml:space="preserve">. </w:t>
      </w:r>
    </w:p>
    <w:p w14:paraId="286DC03B" w14:textId="3F7637AC" w:rsidR="00CA730C" w:rsidRDefault="00CA730C" w:rsidP="00664D74">
      <w:pPr>
        <w:ind w:left="284"/>
      </w:pPr>
      <w:r>
        <w:t>e)</w:t>
      </w:r>
      <w:r>
        <w:tab/>
        <w:t xml:space="preserve"> No reutilizar las que no son </w:t>
      </w:r>
      <w:r w:rsidR="00A13774">
        <w:t xml:space="preserve">de un solo uso. </w:t>
      </w:r>
    </w:p>
    <w:p w14:paraId="354292DC" w14:textId="6707BF44" w:rsidR="00A13774" w:rsidRDefault="00A13774" w:rsidP="00664D74">
      <w:pPr>
        <w:ind w:left="284"/>
      </w:pPr>
      <w:r>
        <w:t xml:space="preserve">f) </w:t>
      </w:r>
      <w:r>
        <w:tab/>
        <w:t xml:space="preserve">Quitar la </w:t>
      </w:r>
      <w:proofErr w:type="gramStart"/>
      <w:r>
        <w:t>mascarilla  por</w:t>
      </w:r>
      <w:proofErr w:type="gramEnd"/>
      <w:r>
        <w:t xml:space="preserve"> detrás </w:t>
      </w:r>
      <w:r w:rsidR="00E557A6">
        <w:t>(no tocar la parte delantera de la mascarilla)</w:t>
      </w:r>
    </w:p>
    <w:p w14:paraId="2F418525" w14:textId="754EBC29" w:rsidR="00E557A6" w:rsidRDefault="00E557A6" w:rsidP="00664D74">
      <w:pPr>
        <w:ind w:left="284"/>
      </w:pPr>
      <w:r>
        <w:t>g)</w:t>
      </w:r>
      <w:r>
        <w:tab/>
        <w:t xml:space="preserve">Desechar inmediatamente </w:t>
      </w:r>
      <w:proofErr w:type="spellStart"/>
      <w:r w:rsidR="00373655">
        <w:t>enun</w:t>
      </w:r>
      <w:proofErr w:type="spellEnd"/>
      <w:r w:rsidR="00373655">
        <w:t xml:space="preserve"> recipiente cerrado; y lavarse las manos con agua y jabón o con un desinfectante a base de alcohol. </w:t>
      </w:r>
    </w:p>
    <w:p w14:paraId="6B4D3BAF" w14:textId="2E41E616" w:rsidR="005A6097" w:rsidRDefault="005A6097" w:rsidP="000B652F">
      <w:pPr>
        <w:rPr>
          <w:noProof/>
        </w:rPr>
      </w:pPr>
      <w:r>
        <w:t>6.3</w:t>
      </w:r>
      <w:r>
        <w:tab/>
      </w:r>
      <w:r w:rsidR="00664D74" w:rsidRPr="00664D74">
        <w:rPr>
          <w:b/>
          <w:bCs/>
        </w:rPr>
        <w:t>MEDIDAS DE PREVENCIÓN ADICIONALES</w:t>
      </w:r>
      <w:r w:rsidR="00664D74" w:rsidRPr="00E865C4">
        <w:rPr>
          <w:noProof/>
        </w:rPr>
        <w:t xml:space="preserve"> </w:t>
      </w:r>
    </w:p>
    <w:p w14:paraId="54A5CCD7" w14:textId="144C4343" w:rsidR="00353A2E" w:rsidRDefault="00353A2E" w:rsidP="000B652F">
      <w:pPr>
        <w:rPr>
          <w:noProof/>
        </w:rPr>
      </w:pPr>
      <w:r>
        <w:rPr>
          <w:noProof/>
        </w:rPr>
        <w:t xml:space="preserve">a) No es apto para acudir al su centro de labores, </w:t>
      </w:r>
      <w:r w:rsidR="00345008">
        <w:rPr>
          <w:noProof/>
        </w:rPr>
        <w:t>si ha tenido o tiene al menos dos (02</w:t>
      </w:r>
      <w:r w:rsidR="00B2614F">
        <w:rPr>
          <w:noProof/>
        </w:rPr>
        <w:t>) de los siguientes sintomas respiratorios:</w:t>
      </w:r>
    </w:p>
    <w:p w14:paraId="4CBD1F3B" w14:textId="2696B857" w:rsidR="00B2614F" w:rsidRDefault="00153A3D" w:rsidP="000B652F">
      <w:pPr>
        <w:rPr>
          <w:noProof/>
        </w:rPr>
      </w:pPr>
      <w:r>
        <w:rPr>
          <w:noProof/>
        </w:rPr>
        <w:t>Tos , temperatura  igual o mayor a 37.5°C</w:t>
      </w:r>
      <w:r w:rsidR="00753EF0">
        <w:rPr>
          <w:noProof/>
        </w:rPr>
        <w:t xml:space="preserve">, dolor de garganta, dificultad respiratoria, Congestion nasal, malestar general. </w:t>
      </w:r>
    </w:p>
    <w:p w14:paraId="7F2AA50A" w14:textId="61F4C116" w:rsidR="00753EF0" w:rsidRDefault="00753EF0" w:rsidP="000B652F">
      <w:pPr>
        <w:rPr>
          <w:noProof/>
        </w:rPr>
      </w:pPr>
      <w:r>
        <w:rPr>
          <w:noProof/>
        </w:rPr>
        <w:t xml:space="preserve">Siga las instrucciones de las autoridades sanitarias locales. </w:t>
      </w:r>
    </w:p>
    <w:p w14:paraId="67FF7490" w14:textId="7C5B9441" w:rsidR="00153A3D" w:rsidRDefault="007B1804" w:rsidP="000B652F">
      <w:r>
        <w:t>b)</w:t>
      </w:r>
      <w:r>
        <w:tab/>
      </w:r>
      <w:r w:rsidR="00677FD8">
        <w:t xml:space="preserve">Lavarse </w:t>
      </w:r>
      <w:proofErr w:type="gramStart"/>
      <w:r w:rsidR="001F30FE">
        <w:t>las mano</w:t>
      </w:r>
      <w:proofErr w:type="gramEnd"/>
      <w:r w:rsidR="001F30FE">
        <w:t xml:space="preserve"> por 30 segundos y con frecuencia usando agua y jabón o con desinfectante a base alcohol. </w:t>
      </w:r>
    </w:p>
    <w:p w14:paraId="60538A0E" w14:textId="0FBEA20F" w:rsidR="001F30FE" w:rsidRDefault="006B41F7" w:rsidP="000B652F">
      <w:r>
        <w:t>c)</w:t>
      </w:r>
      <w:r>
        <w:tab/>
      </w:r>
      <w:r w:rsidR="001F30FE">
        <w:t xml:space="preserve">Mantener una distancia mínima de un </w:t>
      </w:r>
      <w:proofErr w:type="gramStart"/>
      <w:r w:rsidR="001F30FE">
        <w:t>metro  y</w:t>
      </w:r>
      <w:proofErr w:type="gramEnd"/>
      <w:r w:rsidR="001F30FE">
        <w:t xml:space="preserve"> medio  (1.5m)</w:t>
      </w:r>
      <w:r w:rsidR="00015B7B">
        <w:t xml:space="preserve"> de distancia de aquellas personas con las que se requiere interactuar, por ejemplo al conversar. </w:t>
      </w:r>
    </w:p>
    <w:p w14:paraId="2BB96A20" w14:textId="5281C7DA" w:rsidR="00015B7B" w:rsidRDefault="006B41F7" w:rsidP="000B652F">
      <w:r>
        <w:t>d)</w:t>
      </w:r>
      <w:r>
        <w:tab/>
      </w:r>
      <w:r w:rsidR="00015B7B">
        <w:t xml:space="preserve">Evitar </w:t>
      </w:r>
      <w:proofErr w:type="spellStart"/>
      <w:r w:rsidR="00015B7B">
        <w:t>tocrse</w:t>
      </w:r>
      <w:proofErr w:type="spellEnd"/>
      <w:r w:rsidR="00015B7B">
        <w:t xml:space="preserve"> los ojos, la nariz, y la boca. </w:t>
      </w:r>
    </w:p>
    <w:p w14:paraId="4AF2D832" w14:textId="5BC615DA" w:rsidR="00015B7B" w:rsidRDefault="006B41F7" w:rsidP="000B652F">
      <w:r>
        <w:t>e)</w:t>
      </w:r>
      <w:r>
        <w:tab/>
      </w:r>
      <w:r w:rsidR="00015B7B">
        <w:t>Cubrir la boca y nariz con el codo doblado o con un pañuelo de papel al toser o estornudar. El pañuelo usado debe desecharse de inmediato.</w:t>
      </w:r>
    </w:p>
    <w:p w14:paraId="5941310C" w14:textId="475296BA" w:rsidR="00E7375C" w:rsidRDefault="00E7375C" w:rsidP="000B652F">
      <w:r>
        <w:t>f)</w:t>
      </w:r>
      <w:r>
        <w:tab/>
        <w:t>Se evitarán las reuniones de trabajo pre</w:t>
      </w:r>
      <w:r w:rsidR="00664D74">
        <w:t>s</w:t>
      </w:r>
      <w:r>
        <w:t>enciales, disponiéndose en todo caso la su</w:t>
      </w:r>
      <w:r w:rsidR="00600A64">
        <w:t xml:space="preserve">spensión de aquellas que impliquen desplazamientos. Asimismo, se fomentará el uso de videoconferencia. </w:t>
      </w:r>
    </w:p>
    <w:p w14:paraId="16C897E6" w14:textId="0D91EECE" w:rsidR="0019373B" w:rsidRDefault="0019373B" w:rsidP="000B652F"/>
    <w:p w14:paraId="328300AC" w14:textId="238F3F90" w:rsidR="0019373B" w:rsidRDefault="0019373B" w:rsidP="000B652F">
      <w:r>
        <w:rPr>
          <w:noProof/>
        </w:rPr>
        <w:drawing>
          <wp:inline distT="0" distB="0" distL="0" distR="0" wp14:anchorId="498642C4" wp14:editId="5ACFEF64">
            <wp:extent cx="5924971" cy="238106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98" t="34660" r="6064" b="18018"/>
                    <a:stretch/>
                  </pic:blipFill>
                  <pic:spPr bwMode="auto">
                    <a:xfrm>
                      <a:off x="0" y="0"/>
                      <a:ext cx="5936795" cy="2385814"/>
                    </a:xfrm>
                    <a:prstGeom prst="rect">
                      <a:avLst/>
                    </a:prstGeom>
                    <a:ln>
                      <a:noFill/>
                    </a:ln>
                    <a:extLst>
                      <a:ext uri="{53640926-AAD7-44D8-BBD7-CCE9431645EC}">
                        <a14:shadowObscured xmlns:a14="http://schemas.microsoft.com/office/drawing/2010/main"/>
                      </a:ext>
                    </a:extLst>
                  </pic:spPr>
                </pic:pic>
              </a:graphicData>
            </a:graphic>
          </wp:inline>
        </w:drawing>
      </w:r>
    </w:p>
    <w:p w14:paraId="0F32933E" w14:textId="77777777" w:rsidR="006B41F7" w:rsidRDefault="006B41F7" w:rsidP="000B652F"/>
    <w:p w14:paraId="3C49FE87" w14:textId="77777777" w:rsidR="00015B7B" w:rsidRDefault="00015B7B" w:rsidP="000B652F"/>
    <w:p w14:paraId="1D06A130" w14:textId="31E9DC91" w:rsidR="00190EDB" w:rsidRDefault="00190EDB" w:rsidP="000B652F"/>
    <w:p w14:paraId="2CCCE354" w14:textId="1821BE68" w:rsidR="0090403B" w:rsidRDefault="0090403B">
      <w:pPr>
        <w:rPr>
          <w:noProof/>
        </w:rPr>
      </w:pPr>
    </w:p>
    <w:p w14:paraId="22E4DEE3" w14:textId="41476EA6" w:rsidR="00E91778" w:rsidRDefault="00E91778">
      <w:pPr>
        <w:rPr>
          <w:noProof/>
        </w:rPr>
      </w:pPr>
    </w:p>
    <w:p w14:paraId="6C6CBB61" w14:textId="225D79B7" w:rsidR="00E91778" w:rsidRDefault="00E91778">
      <w:pPr>
        <w:rPr>
          <w:noProof/>
        </w:rPr>
      </w:pPr>
    </w:p>
    <w:p w14:paraId="77133685" w14:textId="77777777" w:rsidR="00E91778" w:rsidRDefault="00E91778">
      <w:pPr>
        <w:rPr>
          <w:noProof/>
        </w:rPr>
      </w:pPr>
    </w:p>
    <w:p w14:paraId="33C91AD1" w14:textId="451695BF" w:rsidR="00C07E4B" w:rsidRDefault="00C07E4B">
      <w:r>
        <w:br w:type="page"/>
      </w:r>
    </w:p>
    <w:p w14:paraId="0E7BA7B7" w14:textId="77777777" w:rsidR="00C07E4B" w:rsidRDefault="00C07E4B"/>
    <w:p w14:paraId="0F617BFD" w14:textId="0C7CE245" w:rsidR="0090403B" w:rsidRDefault="000B652F" w:rsidP="000B652F">
      <w:r>
        <w:t xml:space="preserve">Anexo </w:t>
      </w:r>
      <w:proofErr w:type="spellStart"/>
      <w:r>
        <w:t>N°</w:t>
      </w:r>
      <w:proofErr w:type="spellEnd"/>
      <w:r w:rsidR="0090403B">
        <w:t xml:space="preserve"> </w:t>
      </w:r>
      <w:r>
        <w:t>7. Relación de Puestos de Trabajos Crítico</w:t>
      </w:r>
    </w:p>
    <w:tbl>
      <w:tblPr>
        <w:tblStyle w:val="Tablaconcuadrcula"/>
        <w:tblW w:w="0" w:type="auto"/>
        <w:tblLook w:val="04A0" w:firstRow="1" w:lastRow="0" w:firstColumn="1" w:lastColumn="0" w:noHBand="0" w:noVBand="1"/>
      </w:tblPr>
      <w:tblGrid>
        <w:gridCol w:w="3114"/>
        <w:gridCol w:w="5472"/>
      </w:tblGrid>
      <w:tr w:rsidR="002C2AA3" w14:paraId="44ADB803" w14:textId="77777777" w:rsidTr="002C2AA3">
        <w:trPr>
          <w:trHeight w:val="343"/>
        </w:trPr>
        <w:tc>
          <w:tcPr>
            <w:tcW w:w="3114" w:type="dxa"/>
          </w:tcPr>
          <w:p w14:paraId="5C1BCF8F" w14:textId="1B07B2EC" w:rsidR="002C2AA3" w:rsidRDefault="002C2AA3" w:rsidP="002C2AA3">
            <w:pPr>
              <w:jc w:val="center"/>
            </w:pPr>
            <w:r>
              <w:t>DEPENDENCIA</w:t>
            </w:r>
          </w:p>
        </w:tc>
        <w:tc>
          <w:tcPr>
            <w:tcW w:w="5472" w:type="dxa"/>
          </w:tcPr>
          <w:p w14:paraId="31F68820" w14:textId="346B9FB0" w:rsidR="002C2AA3" w:rsidRDefault="002C2AA3" w:rsidP="002C2AA3">
            <w:pPr>
              <w:jc w:val="center"/>
            </w:pPr>
            <w:r>
              <w:t>CARGO FISICO</w:t>
            </w:r>
          </w:p>
        </w:tc>
      </w:tr>
      <w:tr w:rsidR="002C2AA3" w14:paraId="2808C178" w14:textId="77777777" w:rsidTr="002C2AA3">
        <w:trPr>
          <w:trHeight w:val="333"/>
        </w:trPr>
        <w:tc>
          <w:tcPr>
            <w:tcW w:w="3114" w:type="dxa"/>
          </w:tcPr>
          <w:p w14:paraId="577935A3" w14:textId="77777777" w:rsidR="002C2AA3" w:rsidRDefault="002C2AA3" w:rsidP="002C2AA3">
            <w:pPr>
              <w:jc w:val="center"/>
            </w:pPr>
          </w:p>
        </w:tc>
        <w:tc>
          <w:tcPr>
            <w:tcW w:w="5472" w:type="dxa"/>
          </w:tcPr>
          <w:p w14:paraId="600B934B" w14:textId="77777777" w:rsidR="002C2AA3" w:rsidRDefault="002C2AA3" w:rsidP="002C2AA3">
            <w:pPr>
              <w:jc w:val="center"/>
            </w:pPr>
          </w:p>
        </w:tc>
      </w:tr>
      <w:tr w:rsidR="002C2AA3" w14:paraId="60F028A6" w14:textId="77777777" w:rsidTr="002C2AA3">
        <w:trPr>
          <w:trHeight w:val="343"/>
        </w:trPr>
        <w:tc>
          <w:tcPr>
            <w:tcW w:w="3114" w:type="dxa"/>
          </w:tcPr>
          <w:p w14:paraId="72F2D249" w14:textId="77777777" w:rsidR="002C2AA3" w:rsidRDefault="002C2AA3" w:rsidP="002C2AA3">
            <w:pPr>
              <w:jc w:val="center"/>
            </w:pPr>
          </w:p>
        </w:tc>
        <w:tc>
          <w:tcPr>
            <w:tcW w:w="5472" w:type="dxa"/>
          </w:tcPr>
          <w:p w14:paraId="687A357A" w14:textId="77777777" w:rsidR="002C2AA3" w:rsidRDefault="002C2AA3" w:rsidP="002C2AA3">
            <w:pPr>
              <w:jc w:val="center"/>
            </w:pPr>
          </w:p>
        </w:tc>
      </w:tr>
      <w:tr w:rsidR="002C2AA3" w14:paraId="3E558C26" w14:textId="77777777" w:rsidTr="002C2AA3">
        <w:trPr>
          <w:trHeight w:val="333"/>
        </w:trPr>
        <w:tc>
          <w:tcPr>
            <w:tcW w:w="3114" w:type="dxa"/>
          </w:tcPr>
          <w:p w14:paraId="785464E8" w14:textId="77777777" w:rsidR="002C2AA3" w:rsidRDefault="002C2AA3" w:rsidP="002C2AA3">
            <w:pPr>
              <w:jc w:val="center"/>
            </w:pPr>
          </w:p>
        </w:tc>
        <w:tc>
          <w:tcPr>
            <w:tcW w:w="5472" w:type="dxa"/>
          </w:tcPr>
          <w:p w14:paraId="58B01B1B" w14:textId="77777777" w:rsidR="002C2AA3" w:rsidRDefault="002C2AA3" w:rsidP="002C2AA3">
            <w:pPr>
              <w:jc w:val="center"/>
            </w:pPr>
          </w:p>
        </w:tc>
      </w:tr>
      <w:tr w:rsidR="002C2AA3" w14:paraId="5C9757B8" w14:textId="77777777" w:rsidTr="002C2AA3">
        <w:trPr>
          <w:trHeight w:val="343"/>
        </w:trPr>
        <w:tc>
          <w:tcPr>
            <w:tcW w:w="3114" w:type="dxa"/>
          </w:tcPr>
          <w:p w14:paraId="72EE610C" w14:textId="77777777" w:rsidR="002C2AA3" w:rsidRDefault="002C2AA3" w:rsidP="002C2AA3">
            <w:pPr>
              <w:jc w:val="center"/>
            </w:pPr>
          </w:p>
        </w:tc>
        <w:tc>
          <w:tcPr>
            <w:tcW w:w="5472" w:type="dxa"/>
          </w:tcPr>
          <w:p w14:paraId="3E0E01FF" w14:textId="77777777" w:rsidR="002C2AA3" w:rsidRDefault="002C2AA3" w:rsidP="002C2AA3">
            <w:pPr>
              <w:jc w:val="center"/>
            </w:pPr>
          </w:p>
        </w:tc>
      </w:tr>
      <w:tr w:rsidR="002C2AA3" w14:paraId="5C63AD85" w14:textId="77777777" w:rsidTr="002C2AA3">
        <w:trPr>
          <w:trHeight w:val="333"/>
        </w:trPr>
        <w:tc>
          <w:tcPr>
            <w:tcW w:w="3114" w:type="dxa"/>
          </w:tcPr>
          <w:p w14:paraId="350D1AB7" w14:textId="77777777" w:rsidR="002C2AA3" w:rsidRDefault="002C2AA3" w:rsidP="002C2AA3">
            <w:pPr>
              <w:jc w:val="center"/>
            </w:pPr>
          </w:p>
        </w:tc>
        <w:tc>
          <w:tcPr>
            <w:tcW w:w="5472" w:type="dxa"/>
          </w:tcPr>
          <w:p w14:paraId="52C6B565" w14:textId="77777777" w:rsidR="002C2AA3" w:rsidRDefault="002C2AA3" w:rsidP="002C2AA3">
            <w:pPr>
              <w:jc w:val="center"/>
            </w:pPr>
          </w:p>
        </w:tc>
      </w:tr>
    </w:tbl>
    <w:p w14:paraId="2E012ECF" w14:textId="77777777" w:rsidR="0090403B" w:rsidRDefault="0090403B">
      <w:r>
        <w:br w:type="page"/>
      </w:r>
    </w:p>
    <w:p w14:paraId="29DE4D23" w14:textId="58EC3872" w:rsidR="0090403B" w:rsidRDefault="0090403B" w:rsidP="000B652F">
      <w:r>
        <w:t xml:space="preserve">Anexo </w:t>
      </w:r>
      <w:proofErr w:type="spellStart"/>
      <w:r>
        <w:t>N°</w:t>
      </w:r>
      <w:proofErr w:type="spellEnd"/>
      <w:r>
        <w:t xml:space="preserve"> </w:t>
      </w:r>
      <w:r w:rsidR="000B652F">
        <w:t xml:space="preserve">8. Lista de Chequeo de Vigilancia de la </w:t>
      </w:r>
      <w:r w:rsidR="001852FA">
        <w:t>COVID-</w:t>
      </w:r>
      <w:r w:rsidR="003B0FBD">
        <w:t>19</w:t>
      </w:r>
    </w:p>
    <w:tbl>
      <w:tblPr>
        <w:tblStyle w:val="Tablaconcuadrcula"/>
        <w:tblW w:w="0" w:type="auto"/>
        <w:tblLook w:val="04A0" w:firstRow="1" w:lastRow="0" w:firstColumn="1" w:lastColumn="0" w:noHBand="0" w:noVBand="1"/>
      </w:tblPr>
      <w:tblGrid>
        <w:gridCol w:w="5602"/>
        <w:gridCol w:w="1215"/>
        <w:gridCol w:w="2387"/>
      </w:tblGrid>
      <w:tr w:rsidR="00F40BCD" w14:paraId="62E50F99" w14:textId="77777777" w:rsidTr="009018DC">
        <w:tc>
          <w:tcPr>
            <w:tcW w:w="5602" w:type="dxa"/>
          </w:tcPr>
          <w:p w14:paraId="6FB602E1" w14:textId="2B63414E" w:rsidR="00F40BCD" w:rsidRDefault="009C5C35" w:rsidP="000B652F">
            <w:r>
              <w:t xml:space="preserve">ELEMENTO </w:t>
            </w:r>
          </w:p>
        </w:tc>
        <w:tc>
          <w:tcPr>
            <w:tcW w:w="1215" w:type="dxa"/>
          </w:tcPr>
          <w:p w14:paraId="3499583E" w14:textId="44356292" w:rsidR="00F40BCD" w:rsidRDefault="009C5C35" w:rsidP="000B652F">
            <w:r>
              <w:t>CUMPLE (SI/NO)</w:t>
            </w:r>
          </w:p>
        </w:tc>
        <w:tc>
          <w:tcPr>
            <w:tcW w:w="2387" w:type="dxa"/>
          </w:tcPr>
          <w:p w14:paraId="79DB0894" w14:textId="19CD0B87" w:rsidR="00F40BCD" w:rsidRDefault="009C5C35" w:rsidP="000B652F">
            <w:r>
              <w:t>DETALLES/PENDIENTES/ POR MEJORAR</w:t>
            </w:r>
          </w:p>
        </w:tc>
      </w:tr>
      <w:tr w:rsidR="00F40BCD" w14:paraId="57632435" w14:textId="77777777" w:rsidTr="009018DC">
        <w:tc>
          <w:tcPr>
            <w:tcW w:w="5602" w:type="dxa"/>
          </w:tcPr>
          <w:p w14:paraId="089447E9" w14:textId="52A58A2F" w:rsidR="00F40BCD" w:rsidRDefault="00B431A4" w:rsidP="000B652F">
            <w:r>
              <w:t xml:space="preserve">Limpieza de Centro de Labores (DETALLAR ESPACIOS) </w:t>
            </w:r>
          </w:p>
        </w:tc>
        <w:tc>
          <w:tcPr>
            <w:tcW w:w="1215" w:type="dxa"/>
          </w:tcPr>
          <w:p w14:paraId="3B977BA1" w14:textId="77777777" w:rsidR="00F40BCD" w:rsidRDefault="00F40BCD" w:rsidP="000B652F"/>
        </w:tc>
        <w:tc>
          <w:tcPr>
            <w:tcW w:w="2387" w:type="dxa"/>
          </w:tcPr>
          <w:p w14:paraId="3D6E9BFE" w14:textId="77777777" w:rsidR="00F40BCD" w:rsidRDefault="00F40BCD" w:rsidP="000B652F"/>
        </w:tc>
      </w:tr>
      <w:tr w:rsidR="00F40BCD" w14:paraId="1525E26D" w14:textId="77777777" w:rsidTr="009018DC">
        <w:tc>
          <w:tcPr>
            <w:tcW w:w="5602" w:type="dxa"/>
          </w:tcPr>
          <w:p w14:paraId="1170E34B" w14:textId="4023C0A4" w:rsidR="00F40BCD" w:rsidRDefault="00B431A4" w:rsidP="000B652F">
            <w:r>
              <w:t xml:space="preserve">Desinfección del Centro de Labores (DETALLAR ESPACIOS) </w:t>
            </w:r>
          </w:p>
        </w:tc>
        <w:tc>
          <w:tcPr>
            <w:tcW w:w="1215" w:type="dxa"/>
          </w:tcPr>
          <w:p w14:paraId="32CC6626" w14:textId="77777777" w:rsidR="00F40BCD" w:rsidRDefault="00F40BCD" w:rsidP="000B652F"/>
        </w:tc>
        <w:tc>
          <w:tcPr>
            <w:tcW w:w="2387" w:type="dxa"/>
          </w:tcPr>
          <w:p w14:paraId="66779898" w14:textId="77777777" w:rsidR="00F40BCD" w:rsidRDefault="00F40BCD" w:rsidP="000B652F"/>
        </w:tc>
      </w:tr>
      <w:tr w:rsidR="00F40BCD" w14:paraId="6C78B624" w14:textId="77777777" w:rsidTr="009018DC">
        <w:tc>
          <w:tcPr>
            <w:tcW w:w="5602" w:type="dxa"/>
          </w:tcPr>
          <w:p w14:paraId="696C35F4" w14:textId="22B952DC" w:rsidR="00F40BCD" w:rsidRDefault="00B431A4" w:rsidP="000B652F">
            <w:r>
              <w:t xml:space="preserve">Se evalúa la condición de salud de todos los trabajadores periódicamente </w:t>
            </w:r>
          </w:p>
        </w:tc>
        <w:tc>
          <w:tcPr>
            <w:tcW w:w="1215" w:type="dxa"/>
          </w:tcPr>
          <w:p w14:paraId="775EC0FB" w14:textId="77777777" w:rsidR="00F40BCD" w:rsidRDefault="00F40BCD" w:rsidP="000B652F"/>
        </w:tc>
        <w:tc>
          <w:tcPr>
            <w:tcW w:w="2387" w:type="dxa"/>
          </w:tcPr>
          <w:p w14:paraId="091E5A3E" w14:textId="77777777" w:rsidR="00F40BCD" w:rsidRDefault="00F40BCD" w:rsidP="000B652F"/>
        </w:tc>
      </w:tr>
      <w:tr w:rsidR="00F40BCD" w14:paraId="5D33DAD3" w14:textId="77777777" w:rsidTr="009018DC">
        <w:tc>
          <w:tcPr>
            <w:tcW w:w="5602" w:type="dxa"/>
          </w:tcPr>
          <w:p w14:paraId="6DF07711" w14:textId="607E37BD" w:rsidR="00F40BCD" w:rsidRDefault="00B431A4" w:rsidP="000B652F">
            <w:r>
              <w:t xml:space="preserve">1. Toma de Temperatura diaria en forma aleatoria. </w:t>
            </w:r>
          </w:p>
        </w:tc>
        <w:tc>
          <w:tcPr>
            <w:tcW w:w="1215" w:type="dxa"/>
          </w:tcPr>
          <w:p w14:paraId="3D14A7E9" w14:textId="77777777" w:rsidR="00F40BCD" w:rsidRDefault="00F40BCD" w:rsidP="000B652F"/>
        </w:tc>
        <w:tc>
          <w:tcPr>
            <w:tcW w:w="2387" w:type="dxa"/>
          </w:tcPr>
          <w:p w14:paraId="5C7A5C4D" w14:textId="77777777" w:rsidR="00F40BCD" w:rsidRDefault="00F40BCD" w:rsidP="000B652F"/>
        </w:tc>
      </w:tr>
      <w:tr w:rsidR="00F40BCD" w14:paraId="409952C1" w14:textId="77777777" w:rsidTr="009018DC">
        <w:tc>
          <w:tcPr>
            <w:tcW w:w="5602" w:type="dxa"/>
          </w:tcPr>
          <w:p w14:paraId="295EBD3A" w14:textId="1CE3F1C1" w:rsidR="00F40BCD" w:rsidRDefault="00B431A4" w:rsidP="000B652F">
            <w:r>
              <w:t xml:space="preserve">2. Ficha de Sintomatología de la COVID-19. </w:t>
            </w:r>
          </w:p>
        </w:tc>
        <w:tc>
          <w:tcPr>
            <w:tcW w:w="1215" w:type="dxa"/>
          </w:tcPr>
          <w:p w14:paraId="328E151D" w14:textId="77777777" w:rsidR="00F40BCD" w:rsidRDefault="00F40BCD" w:rsidP="000B652F"/>
        </w:tc>
        <w:tc>
          <w:tcPr>
            <w:tcW w:w="2387" w:type="dxa"/>
          </w:tcPr>
          <w:p w14:paraId="0FCCD879" w14:textId="77777777" w:rsidR="00F40BCD" w:rsidRDefault="00F40BCD" w:rsidP="000B652F"/>
        </w:tc>
      </w:tr>
      <w:tr w:rsidR="00F40BCD" w14:paraId="2F9FEA85" w14:textId="77777777" w:rsidTr="009018DC">
        <w:tc>
          <w:tcPr>
            <w:tcW w:w="5602" w:type="dxa"/>
          </w:tcPr>
          <w:p w14:paraId="550883D0" w14:textId="62453495" w:rsidR="00F40BCD" w:rsidRDefault="00B431A4" w:rsidP="000B652F">
            <w:r>
              <w:t xml:space="preserve">3. Aplicación de pruebas serológicas cuando lo ameriten </w:t>
            </w:r>
          </w:p>
        </w:tc>
        <w:tc>
          <w:tcPr>
            <w:tcW w:w="1215" w:type="dxa"/>
          </w:tcPr>
          <w:p w14:paraId="42B5AA43" w14:textId="77777777" w:rsidR="00F40BCD" w:rsidRDefault="00F40BCD" w:rsidP="000B652F"/>
        </w:tc>
        <w:tc>
          <w:tcPr>
            <w:tcW w:w="2387" w:type="dxa"/>
          </w:tcPr>
          <w:p w14:paraId="4E51B52A" w14:textId="77777777" w:rsidR="00F40BCD" w:rsidRDefault="00F40BCD" w:rsidP="000B652F"/>
        </w:tc>
      </w:tr>
      <w:tr w:rsidR="00F40BCD" w14:paraId="0624DAE2" w14:textId="77777777" w:rsidTr="009018DC">
        <w:tc>
          <w:tcPr>
            <w:tcW w:w="5602" w:type="dxa"/>
          </w:tcPr>
          <w:p w14:paraId="24F4B720" w14:textId="6E5EFBEA" w:rsidR="00F40BCD" w:rsidRDefault="00B431A4" w:rsidP="000B652F">
            <w:r>
              <w:t xml:space="preserve">CASOS SOSPECHOSOS </w:t>
            </w:r>
          </w:p>
        </w:tc>
        <w:tc>
          <w:tcPr>
            <w:tcW w:w="1215" w:type="dxa"/>
          </w:tcPr>
          <w:p w14:paraId="5B22130D" w14:textId="77777777" w:rsidR="00F40BCD" w:rsidRDefault="00F40BCD" w:rsidP="000B652F"/>
        </w:tc>
        <w:tc>
          <w:tcPr>
            <w:tcW w:w="2387" w:type="dxa"/>
          </w:tcPr>
          <w:p w14:paraId="4541BE0D" w14:textId="77777777" w:rsidR="00F40BCD" w:rsidRDefault="00F40BCD" w:rsidP="000B652F"/>
        </w:tc>
      </w:tr>
      <w:tr w:rsidR="00F40BCD" w14:paraId="784B9155" w14:textId="77777777" w:rsidTr="009018DC">
        <w:tc>
          <w:tcPr>
            <w:tcW w:w="5602" w:type="dxa"/>
          </w:tcPr>
          <w:p w14:paraId="6ED98837" w14:textId="34589A77" w:rsidR="00F40BCD" w:rsidRDefault="00F30DA9" w:rsidP="000B652F">
            <w:r>
              <w:t xml:space="preserve">Aplicación de la Ficha Epidemiológica de la COVID-19 establecida por MINSA a todos los casos sospechosos en trabajadores de bajo riesgo. </w:t>
            </w:r>
          </w:p>
        </w:tc>
        <w:tc>
          <w:tcPr>
            <w:tcW w:w="1215" w:type="dxa"/>
          </w:tcPr>
          <w:p w14:paraId="2A4BA715" w14:textId="77777777" w:rsidR="00F40BCD" w:rsidRDefault="00F40BCD" w:rsidP="000B652F"/>
        </w:tc>
        <w:tc>
          <w:tcPr>
            <w:tcW w:w="2387" w:type="dxa"/>
          </w:tcPr>
          <w:p w14:paraId="3355A945" w14:textId="77777777" w:rsidR="00F40BCD" w:rsidRDefault="00F40BCD" w:rsidP="000B652F"/>
        </w:tc>
      </w:tr>
      <w:tr w:rsidR="00F40BCD" w14:paraId="0A4D217D" w14:textId="77777777" w:rsidTr="009018DC">
        <w:tc>
          <w:tcPr>
            <w:tcW w:w="5602" w:type="dxa"/>
          </w:tcPr>
          <w:p w14:paraId="06135ED9" w14:textId="5A2F4CA6" w:rsidR="00F40BCD" w:rsidRDefault="00160BCF" w:rsidP="000B652F">
            <w:r>
              <w:t>Identificación de contactos en casos sospechosos</w:t>
            </w:r>
          </w:p>
        </w:tc>
        <w:tc>
          <w:tcPr>
            <w:tcW w:w="1215" w:type="dxa"/>
          </w:tcPr>
          <w:p w14:paraId="302A4CC7" w14:textId="77777777" w:rsidR="00F40BCD" w:rsidRDefault="00F40BCD" w:rsidP="000B652F"/>
        </w:tc>
        <w:tc>
          <w:tcPr>
            <w:tcW w:w="2387" w:type="dxa"/>
          </w:tcPr>
          <w:p w14:paraId="61D02CA2" w14:textId="77777777" w:rsidR="00F40BCD" w:rsidRDefault="00F40BCD" w:rsidP="000B652F"/>
        </w:tc>
      </w:tr>
      <w:tr w:rsidR="00F40BCD" w14:paraId="3EA9C9D1" w14:textId="77777777" w:rsidTr="009018DC">
        <w:tc>
          <w:tcPr>
            <w:tcW w:w="5602" w:type="dxa"/>
          </w:tcPr>
          <w:p w14:paraId="4C0A7BB2" w14:textId="56A78A18" w:rsidR="00F40BCD" w:rsidRDefault="00160BCF" w:rsidP="000B652F">
            <w:r>
              <w:t xml:space="preserve">Se comunica a la autoridad de salud de su jurisdicción o EPS para el seguimiento de casos correspondientes. Se realiza el seguimiento Clínico a distancia diariamente al trabajador identificado como sospechoso. </w:t>
            </w:r>
          </w:p>
        </w:tc>
        <w:tc>
          <w:tcPr>
            <w:tcW w:w="1215" w:type="dxa"/>
          </w:tcPr>
          <w:p w14:paraId="493839D9" w14:textId="77777777" w:rsidR="00F40BCD" w:rsidRDefault="00F40BCD" w:rsidP="000B652F"/>
        </w:tc>
        <w:tc>
          <w:tcPr>
            <w:tcW w:w="2387" w:type="dxa"/>
          </w:tcPr>
          <w:p w14:paraId="0D10200A" w14:textId="77777777" w:rsidR="00F40BCD" w:rsidRDefault="00F40BCD" w:rsidP="000B652F"/>
        </w:tc>
      </w:tr>
      <w:tr w:rsidR="00F40BCD" w14:paraId="78819ACC" w14:textId="77777777" w:rsidTr="009018DC">
        <w:tc>
          <w:tcPr>
            <w:tcW w:w="5602" w:type="dxa"/>
          </w:tcPr>
          <w:p w14:paraId="12B03AE2" w14:textId="47F4082D" w:rsidR="00F40BCD" w:rsidRDefault="00C91AAE" w:rsidP="000B652F">
            <w:r>
              <w:t xml:space="preserve">MEDIDAS DE HIGIENE </w:t>
            </w:r>
          </w:p>
        </w:tc>
        <w:tc>
          <w:tcPr>
            <w:tcW w:w="1215" w:type="dxa"/>
          </w:tcPr>
          <w:p w14:paraId="0DCFAF6B" w14:textId="77777777" w:rsidR="00F40BCD" w:rsidRDefault="00F40BCD" w:rsidP="000B652F"/>
        </w:tc>
        <w:tc>
          <w:tcPr>
            <w:tcW w:w="2387" w:type="dxa"/>
          </w:tcPr>
          <w:p w14:paraId="73896200" w14:textId="77777777" w:rsidR="00F40BCD" w:rsidRDefault="00F40BCD" w:rsidP="000B652F"/>
        </w:tc>
      </w:tr>
      <w:tr w:rsidR="00F40BCD" w14:paraId="0E479433" w14:textId="77777777" w:rsidTr="009018DC">
        <w:tc>
          <w:tcPr>
            <w:tcW w:w="5602" w:type="dxa"/>
          </w:tcPr>
          <w:p w14:paraId="1F1C8D9B" w14:textId="1B890E9A" w:rsidR="00F40BCD" w:rsidRDefault="00C91AAE" w:rsidP="000B652F">
            <w:r>
              <w:t xml:space="preserve">Se aseguran los puntos de lavado de manos con agua potable, jabón líquido o jabón desinfectante y papel toalla. </w:t>
            </w:r>
          </w:p>
        </w:tc>
        <w:tc>
          <w:tcPr>
            <w:tcW w:w="1215" w:type="dxa"/>
          </w:tcPr>
          <w:p w14:paraId="257132C6" w14:textId="77777777" w:rsidR="00F40BCD" w:rsidRDefault="00F40BCD" w:rsidP="000B652F"/>
        </w:tc>
        <w:tc>
          <w:tcPr>
            <w:tcW w:w="2387" w:type="dxa"/>
          </w:tcPr>
          <w:p w14:paraId="02B5AA01" w14:textId="77777777" w:rsidR="00F40BCD" w:rsidRDefault="00F40BCD" w:rsidP="000B652F"/>
        </w:tc>
      </w:tr>
      <w:tr w:rsidR="00F40BCD" w14:paraId="413EF6D6" w14:textId="77777777" w:rsidTr="009018DC">
        <w:tc>
          <w:tcPr>
            <w:tcW w:w="5602" w:type="dxa"/>
          </w:tcPr>
          <w:p w14:paraId="6B0D25F8" w14:textId="5D1BCA35" w:rsidR="00F40BCD" w:rsidRDefault="00C91AAE" w:rsidP="000B652F">
            <w:r>
              <w:t xml:space="preserve">Se aseguran puntos de alcohol para la desinfección de manos. Se ubica un punto de lavado o de dispensador de alcohol en el ingreso del centro de trabajo. </w:t>
            </w:r>
          </w:p>
        </w:tc>
        <w:tc>
          <w:tcPr>
            <w:tcW w:w="1215" w:type="dxa"/>
          </w:tcPr>
          <w:p w14:paraId="727689D6" w14:textId="77777777" w:rsidR="00F40BCD" w:rsidRDefault="00F40BCD" w:rsidP="000B652F"/>
        </w:tc>
        <w:tc>
          <w:tcPr>
            <w:tcW w:w="2387" w:type="dxa"/>
          </w:tcPr>
          <w:p w14:paraId="4892C290" w14:textId="77777777" w:rsidR="00F40BCD" w:rsidRDefault="00F40BCD" w:rsidP="000B652F"/>
        </w:tc>
      </w:tr>
      <w:tr w:rsidR="00F40BCD" w14:paraId="079C6BDD" w14:textId="77777777" w:rsidTr="009018DC">
        <w:tc>
          <w:tcPr>
            <w:tcW w:w="5602" w:type="dxa"/>
          </w:tcPr>
          <w:p w14:paraId="2790587E" w14:textId="57E2F60D" w:rsidR="00F40BCD" w:rsidRDefault="00C91AAE" w:rsidP="000B652F">
            <w:r>
              <w:t xml:space="preserve">Los trabajadores proceden al lavado de manos previo al inicio de sus actividades laborales. </w:t>
            </w:r>
          </w:p>
        </w:tc>
        <w:tc>
          <w:tcPr>
            <w:tcW w:w="1215" w:type="dxa"/>
          </w:tcPr>
          <w:p w14:paraId="679FB110" w14:textId="77777777" w:rsidR="00F40BCD" w:rsidRDefault="00F40BCD" w:rsidP="000B652F"/>
        </w:tc>
        <w:tc>
          <w:tcPr>
            <w:tcW w:w="2387" w:type="dxa"/>
          </w:tcPr>
          <w:p w14:paraId="7458A41A" w14:textId="77777777" w:rsidR="00F40BCD" w:rsidRDefault="00F40BCD" w:rsidP="000B652F"/>
        </w:tc>
      </w:tr>
      <w:tr w:rsidR="00F40BCD" w14:paraId="2376ED88" w14:textId="77777777" w:rsidTr="009018DC">
        <w:tc>
          <w:tcPr>
            <w:tcW w:w="5602" w:type="dxa"/>
          </w:tcPr>
          <w:p w14:paraId="16E2BEDA" w14:textId="39062E9C" w:rsidR="00F40BCD" w:rsidRDefault="00C91AAE" w:rsidP="000B652F">
            <w:r>
              <w:t>Se colocan carteles en las partes superiores del punto de lavado para la ejecución adecuada del método de lavado correcto o el uso de alcohol para higiene de manos.</w:t>
            </w:r>
          </w:p>
        </w:tc>
        <w:tc>
          <w:tcPr>
            <w:tcW w:w="1215" w:type="dxa"/>
          </w:tcPr>
          <w:p w14:paraId="13C06234" w14:textId="77777777" w:rsidR="00F40BCD" w:rsidRDefault="00F40BCD" w:rsidP="000B652F"/>
        </w:tc>
        <w:tc>
          <w:tcPr>
            <w:tcW w:w="2387" w:type="dxa"/>
          </w:tcPr>
          <w:p w14:paraId="5684106C" w14:textId="77777777" w:rsidR="00F40BCD" w:rsidRDefault="00F40BCD" w:rsidP="000B652F"/>
        </w:tc>
      </w:tr>
      <w:tr w:rsidR="00F40BCD" w14:paraId="0FE720D8" w14:textId="77777777" w:rsidTr="009018DC">
        <w:tc>
          <w:tcPr>
            <w:tcW w:w="5602" w:type="dxa"/>
          </w:tcPr>
          <w:p w14:paraId="6B17D7F1" w14:textId="0166E9E2" w:rsidR="00F40BCD" w:rsidRDefault="007A32B7" w:rsidP="000B652F">
            <w:r>
              <w:t xml:space="preserve">SENSIBILIZACIÓN DE LA PREVENCIÓN DEL CONTAGIO EN EL CENTRO DE TRABAJO </w:t>
            </w:r>
          </w:p>
        </w:tc>
        <w:tc>
          <w:tcPr>
            <w:tcW w:w="1215" w:type="dxa"/>
          </w:tcPr>
          <w:p w14:paraId="0CC4390E" w14:textId="77777777" w:rsidR="00F40BCD" w:rsidRDefault="00F40BCD" w:rsidP="000B652F"/>
        </w:tc>
        <w:tc>
          <w:tcPr>
            <w:tcW w:w="2387" w:type="dxa"/>
          </w:tcPr>
          <w:p w14:paraId="5ECD9557" w14:textId="77777777" w:rsidR="00F40BCD" w:rsidRDefault="00F40BCD" w:rsidP="000B652F"/>
        </w:tc>
      </w:tr>
      <w:tr w:rsidR="00F40BCD" w14:paraId="5617A69E" w14:textId="77777777" w:rsidTr="009018DC">
        <w:tc>
          <w:tcPr>
            <w:tcW w:w="5602" w:type="dxa"/>
          </w:tcPr>
          <w:p w14:paraId="30E3CA13" w14:textId="6B758719" w:rsidR="00F40BCD" w:rsidRDefault="007A32B7" w:rsidP="000B652F">
            <w:r>
              <w:t xml:space="preserve">Se difunde información sobre coronavirus y medios de protección laboral en lugares visibles. </w:t>
            </w:r>
          </w:p>
        </w:tc>
        <w:tc>
          <w:tcPr>
            <w:tcW w:w="1215" w:type="dxa"/>
          </w:tcPr>
          <w:p w14:paraId="2DCBF8F2" w14:textId="77777777" w:rsidR="00F40BCD" w:rsidRDefault="00F40BCD" w:rsidP="000B652F"/>
        </w:tc>
        <w:tc>
          <w:tcPr>
            <w:tcW w:w="2387" w:type="dxa"/>
          </w:tcPr>
          <w:p w14:paraId="051A1EAE" w14:textId="77777777" w:rsidR="00F40BCD" w:rsidRDefault="00F40BCD" w:rsidP="000B652F"/>
        </w:tc>
      </w:tr>
      <w:tr w:rsidR="00F40BCD" w14:paraId="453EF57F" w14:textId="77777777" w:rsidTr="009018DC">
        <w:tc>
          <w:tcPr>
            <w:tcW w:w="5602" w:type="dxa"/>
          </w:tcPr>
          <w:p w14:paraId="645FD815" w14:textId="16CCB006" w:rsidR="00F40BCD" w:rsidRDefault="007A32B7" w:rsidP="000B652F">
            <w:r>
              <w:t>Se difunde la importancia del lavado de manos, toser o estornudar cubriéndose la boca con la flexura del codo, no tocarse el rostro, entre otras prácticas de higiene.</w:t>
            </w:r>
          </w:p>
        </w:tc>
        <w:tc>
          <w:tcPr>
            <w:tcW w:w="1215" w:type="dxa"/>
          </w:tcPr>
          <w:p w14:paraId="4BF191EB" w14:textId="77777777" w:rsidR="00F40BCD" w:rsidRDefault="00F40BCD" w:rsidP="000B652F"/>
        </w:tc>
        <w:tc>
          <w:tcPr>
            <w:tcW w:w="2387" w:type="dxa"/>
          </w:tcPr>
          <w:p w14:paraId="0D77BA9E" w14:textId="77777777" w:rsidR="00F40BCD" w:rsidRDefault="00F40BCD" w:rsidP="000B652F"/>
        </w:tc>
      </w:tr>
      <w:tr w:rsidR="00F40BCD" w14:paraId="306E297D" w14:textId="77777777" w:rsidTr="009018DC">
        <w:tc>
          <w:tcPr>
            <w:tcW w:w="5602" w:type="dxa"/>
          </w:tcPr>
          <w:p w14:paraId="1B5CE886" w14:textId="03257291" w:rsidR="00F40BCD" w:rsidRDefault="003221EC" w:rsidP="000B652F">
            <w:r>
              <w:t xml:space="preserve">Todos los trabajadores utilizan mascarillas </w:t>
            </w:r>
            <w:proofErr w:type="gramStart"/>
            <w:r>
              <w:t>de acuerdo al</w:t>
            </w:r>
            <w:proofErr w:type="gramEnd"/>
            <w:r>
              <w:t xml:space="preserve"> nivel de riesgo del puesto de trabajo. </w:t>
            </w:r>
          </w:p>
        </w:tc>
        <w:tc>
          <w:tcPr>
            <w:tcW w:w="1215" w:type="dxa"/>
          </w:tcPr>
          <w:p w14:paraId="565118EC" w14:textId="77777777" w:rsidR="00F40BCD" w:rsidRDefault="00F40BCD" w:rsidP="000B652F"/>
        </w:tc>
        <w:tc>
          <w:tcPr>
            <w:tcW w:w="2387" w:type="dxa"/>
          </w:tcPr>
          <w:p w14:paraId="0035F114" w14:textId="77777777" w:rsidR="00F40BCD" w:rsidRDefault="00F40BCD" w:rsidP="000B652F"/>
        </w:tc>
      </w:tr>
      <w:tr w:rsidR="00F40BCD" w14:paraId="30F1593B" w14:textId="77777777" w:rsidTr="009018DC">
        <w:tc>
          <w:tcPr>
            <w:tcW w:w="5602" w:type="dxa"/>
          </w:tcPr>
          <w:p w14:paraId="0D3A741C" w14:textId="4EA8E6FD" w:rsidR="00F40BCD" w:rsidRDefault="003221EC" w:rsidP="000B652F">
            <w:r>
              <w:t>Se facilitan medios para responder las inquietudes de los trabajadores respecto a la COVID-19.</w:t>
            </w:r>
          </w:p>
        </w:tc>
        <w:tc>
          <w:tcPr>
            <w:tcW w:w="1215" w:type="dxa"/>
          </w:tcPr>
          <w:p w14:paraId="168513EA" w14:textId="77777777" w:rsidR="00F40BCD" w:rsidRDefault="00F40BCD" w:rsidP="000B652F"/>
        </w:tc>
        <w:tc>
          <w:tcPr>
            <w:tcW w:w="2387" w:type="dxa"/>
          </w:tcPr>
          <w:p w14:paraId="0A59C543" w14:textId="77777777" w:rsidR="00F40BCD" w:rsidRDefault="00F40BCD" w:rsidP="000B652F"/>
        </w:tc>
      </w:tr>
      <w:tr w:rsidR="00F40BCD" w14:paraId="2000AE9F" w14:textId="77777777" w:rsidTr="009018DC">
        <w:tc>
          <w:tcPr>
            <w:tcW w:w="5602" w:type="dxa"/>
          </w:tcPr>
          <w:p w14:paraId="35F9079F" w14:textId="0B1DD60D" w:rsidR="00F40BCD" w:rsidRDefault="0068570F" w:rsidP="000B652F">
            <w:r>
              <w:t xml:space="preserve">MEDIDAS PREVENTIVAS </w:t>
            </w:r>
          </w:p>
        </w:tc>
        <w:tc>
          <w:tcPr>
            <w:tcW w:w="1215" w:type="dxa"/>
          </w:tcPr>
          <w:p w14:paraId="2DA63AC6" w14:textId="77777777" w:rsidR="00F40BCD" w:rsidRDefault="00F40BCD" w:rsidP="000B652F"/>
        </w:tc>
        <w:tc>
          <w:tcPr>
            <w:tcW w:w="2387" w:type="dxa"/>
          </w:tcPr>
          <w:p w14:paraId="5D2999DE" w14:textId="77777777" w:rsidR="00F40BCD" w:rsidRDefault="00F40BCD" w:rsidP="000B652F"/>
        </w:tc>
      </w:tr>
      <w:tr w:rsidR="00F40BCD" w14:paraId="406773C4" w14:textId="77777777" w:rsidTr="009018DC">
        <w:tc>
          <w:tcPr>
            <w:tcW w:w="5602" w:type="dxa"/>
          </w:tcPr>
          <w:p w14:paraId="5537BC7D" w14:textId="4C32C35B" w:rsidR="00F40BCD" w:rsidRDefault="0068570F" w:rsidP="000B652F">
            <w:r>
              <w:t xml:space="preserve">Ambientes adecuadamente ventilados </w:t>
            </w:r>
          </w:p>
        </w:tc>
        <w:tc>
          <w:tcPr>
            <w:tcW w:w="1215" w:type="dxa"/>
          </w:tcPr>
          <w:p w14:paraId="5646E020" w14:textId="77777777" w:rsidR="00F40BCD" w:rsidRDefault="00F40BCD" w:rsidP="000B652F"/>
        </w:tc>
        <w:tc>
          <w:tcPr>
            <w:tcW w:w="2387" w:type="dxa"/>
          </w:tcPr>
          <w:p w14:paraId="781107DC" w14:textId="77777777" w:rsidR="00F40BCD" w:rsidRDefault="00F40BCD" w:rsidP="000B652F"/>
        </w:tc>
      </w:tr>
      <w:tr w:rsidR="00F40BCD" w14:paraId="066465AA" w14:textId="77777777" w:rsidTr="009018DC">
        <w:tc>
          <w:tcPr>
            <w:tcW w:w="5602" w:type="dxa"/>
          </w:tcPr>
          <w:p w14:paraId="5BD0EEF5" w14:textId="089A6C4C" w:rsidR="00F40BCD" w:rsidRDefault="0068570F" w:rsidP="000B652F">
            <w:r>
              <w:t xml:space="preserve">Se cumple con el distanciamiento social de 1 metro entre trabajadores, además del uso permanente de protector respiratorio, mascarilla quirúrgica o comunitaria según corresponda. </w:t>
            </w:r>
          </w:p>
        </w:tc>
        <w:tc>
          <w:tcPr>
            <w:tcW w:w="1215" w:type="dxa"/>
          </w:tcPr>
          <w:p w14:paraId="796C1527" w14:textId="77777777" w:rsidR="00F40BCD" w:rsidRDefault="00F40BCD" w:rsidP="000B652F"/>
        </w:tc>
        <w:tc>
          <w:tcPr>
            <w:tcW w:w="2387" w:type="dxa"/>
          </w:tcPr>
          <w:p w14:paraId="42746571" w14:textId="77777777" w:rsidR="00F40BCD" w:rsidRDefault="00F40BCD" w:rsidP="000B652F"/>
        </w:tc>
      </w:tr>
      <w:tr w:rsidR="00F40BCD" w14:paraId="2D4327F3" w14:textId="77777777" w:rsidTr="009018DC">
        <w:tc>
          <w:tcPr>
            <w:tcW w:w="5602" w:type="dxa"/>
          </w:tcPr>
          <w:p w14:paraId="56436835" w14:textId="55ADCAB2" w:rsidR="00F40BCD" w:rsidRDefault="0068570F" w:rsidP="000B652F">
            <w:r>
              <w:t xml:space="preserve">Existen medidas de protección a los trabajadores en puestos de atención al cliente, mediante el empleo de barreras físicas. </w:t>
            </w:r>
          </w:p>
        </w:tc>
        <w:tc>
          <w:tcPr>
            <w:tcW w:w="1215" w:type="dxa"/>
          </w:tcPr>
          <w:p w14:paraId="7301AC57" w14:textId="77777777" w:rsidR="00F40BCD" w:rsidRDefault="00F40BCD" w:rsidP="000B652F"/>
        </w:tc>
        <w:tc>
          <w:tcPr>
            <w:tcW w:w="2387" w:type="dxa"/>
          </w:tcPr>
          <w:p w14:paraId="223D85CF" w14:textId="77777777" w:rsidR="00F40BCD" w:rsidRDefault="00F40BCD" w:rsidP="000B652F"/>
        </w:tc>
      </w:tr>
      <w:tr w:rsidR="00F40BCD" w14:paraId="46E7B103" w14:textId="77777777" w:rsidTr="009018DC">
        <w:tc>
          <w:tcPr>
            <w:tcW w:w="5602" w:type="dxa"/>
          </w:tcPr>
          <w:p w14:paraId="04604F47" w14:textId="53B5CD8D" w:rsidR="00F40BCD" w:rsidRDefault="0068570F" w:rsidP="000B652F">
            <w:r>
              <w:t>Se evita las conglomeraciones durante el ingreso y la salida del centro de trabajo.)</w:t>
            </w:r>
          </w:p>
        </w:tc>
        <w:tc>
          <w:tcPr>
            <w:tcW w:w="1215" w:type="dxa"/>
          </w:tcPr>
          <w:p w14:paraId="7DCDFA88" w14:textId="77777777" w:rsidR="00F40BCD" w:rsidRDefault="00F40BCD" w:rsidP="000B652F"/>
        </w:tc>
        <w:tc>
          <w:tcPr>
            <w:tcW w:w="2387" w:type="dxa"/>
          </w:tcPr>
          <w:p w14:paraId="621125E5" w14:textId="77777777" w:rsidR="00F40BCD" w:rsidRDefault="00F40BCD" w:rsidP="000B652F"/>
        </w:tc>
      </w:tr>
      <w:tr w:rsidR="00F40BCD" w14:paraId="381D788C" w14:textId="77777777" w:rsidTr="009018DC">
        <w:tc>
          <w:tcPr>
            <w:tcW w:w="5602" w:type="dxa"/>
          </w:tcPr>
          <w:p w14:paraId="417E8C5E" w14:textId="6588C6CF" w:rsidR="00F40BCD" w:rsidRDefault="0068570F" w:rsidP="000B652F">
            <w:r>
              <w:t xml:space="preserve">Se establecen puntos estratégicos para el acopio y entrega de EPP </w:t>
            </w:r>
          </w:p>
        </w:tc>
        <w:tc>
          <w:tcPr>
            <w:tcW w:w="1215" w:type="dxa"/>
          </w:tcPr>
          <w:p w14:paraId="2EDBC88B" w14:textId="77777777" w:rsidR="00F40BCD" w:rsidRDefault="00F40BCD" w:rsidP="000B652F"/>
        </w:tc>
        <w:tc>
          <w:tcPr>
            <w:tcW w:w="2387" w:type="dxa"/>
          </w:tcPr>
          <w:p w14:paraId="40A94088" w14:textId="77777777" w:rsidR="00F40BCD" w:rsidRDefault="00F40BCD" w:rsidP="000B652F"/>
        </w:tc>
      </w:tr>
      <w:tr w:rsidR="00F40BCD" w14:paraId="4DBDFCD9" w14:textId="77777777" w:rsidTr="009018DC">
        <w:tc>
          <w:tcPr>
            <w:tcW w:w="5602" w:type="dxa"/>
          </w:tcPr>
          <w:p w14:paraId="5DA67636" w14:textId="2F9C9C0F" w:rsidR="00F40BCD" w:rsidRDefault="00736CD7" w:rsidP="000B652F">
            <w:r>
              <w:t xml:space="preserve">Se entrega EPP </w:t>
            </w:r>
            <w:proofErr w:type="gramStart"/>
            <w:r>
              <w:t>de acuerdo al</w:t>
            </w:r>
            <w:proofErr w:type="gramEnd"/>
            <w:r>
              <w:t xml:space="preserve"> riesgo del puesto de trabajo </w:t>
            </w:r>
          </w:p>
        </w:tc>
        <w:tc>
          <w:tcPr>
            <w:tcW w:w="1215" w:type="dxa"/>
          </w:tcPr>
          <w:p w14:paraId="5611F046" w14:textId="77777777" w:rsidR="00F40BCD" w:rsidRDefault="00F40BCD" w:rsidP="000B652F"/>
        </w:tc>
        <w:tc>
          <w:tcPr>
            <w:tcW w:w="2387" w:type="dxa"/>
          </w:tcPr>
          <w:p w14:paraId="093B9489" w14:textId="77777777" w:rsidR="00F40BCD" w:rsidRDefault="00F40BCD" w:rsidP="000B652F"/>
        </w:tc>
      </w:tr>
      <w:tr w:rsidR="00F40BCD" w14:paraId="25691E53" w14:textId="77777777" w:rsidTr="009018DC">
        <w:tc>
          <w:tcPr>
            <w:tcW w:w="5602" w:type="dxa"/>
          </w:tcPr>
          <w:p w14:paraId="0C99E9B3" w14:textId="261BB5DB" w:rsidR="00F40BCD" w:rsidRDefault="00736CD7" w:rsidP="000B652F">
            <w:r>
              <w:t>El trabajador utiliza correctamente el EPP Medidas Preventivas Colectivas (Ejemplo: Talleres Online sobre Primeros Auxilios, psicológicos, apoyo emocional, Difusión de información sobre la COVID19</w:t>
            </w:r>
          </w:p>
        </w:tc>
        <w:tc>
          <w:tcPr>
            <w:tcW w:w="1215" w:type="dxa"/>
          </w:tcPr>
          <w:p w14:paraId="07A73BD7" w14:textId="77777777" w:rsidR="00F40BCD" w:rsidRDefault="00F40BCD" w:rsidP="000B652F"/>
        </w:tc>
        <w:tc>
          <w:tcPr>
            <w:tcW w:w="2387" w:type="dxa"/>
          </w:tcPr>
          <w:p w14:paraId="35AF6958" w14:textId="77777777" w:rsidR="00F40BCD" w:rsidRDefault="00F40BCD" w:rsidP="000B652F"/>
        </w:tc>
      </w:tr>
      <w:tr w:rsidR="00F40BCD" w14:paraId="742FB983" w14:textId="77777777" w:rsidTr="009018DC">
        <w:tc>
          <w:tcPr>
            <w:tcW w:w="5602" w:type="dxa"/>
          </w:tcPr>
          <w:p w14:paraId="4CBD2953" w14:textId="761CFAEC" w:rsidR="00F40BCD" w:rsidRDefault="007E1B9A" w:rsidP="000B652F">
            <w:r>
              <w:t xml:space="preserve">VIGILANCIA DE LA SALUD DE TRABAJADOR </w:t>
            </w:r>
          </w:p>
        </w:tc>
        <w:tc>
          <w:tcPr>
            <w:tcW w:w="1215" w:type="dxa"/>
          </w:tcPr>
          <w:p w14:paraId="0FE72075" w14:textId="77777777" w:rsidR="00F40BCD" w:rsidRDefault="00F40BCD" w:rsidP="000B652F"/>
        </w:tc>
        <w:tc>
          <w:tcPr>
            <w:tcW w:w="2387" w:type="dxa"/>
          </w:tcPr>
          <w:p w14:paraId="30D4F109" w14:textId="77777777" w:rsidR="00F40BCD" w:rsidRDefault="00F40BCD" w:rsidP="000B652F"/>
        </w:tc>
      </w:tr>
      <w:tr w:rsidR="00F40BCD" w14:paraId="785E34DD" w14:textId="77777777" w:rsidTr="009018DC">
        <w:tc>
          <w:tcPr>
            <w:tcW w:w="5602" w:type="dxa"/>
          </w:tcPr>
          <w:p w14:paraId="65ECCF39" w14:textId="4567ED72" w:rsidR="00F40BCD" w:rsidRDefault="007E1B9A" w:rsidP="000B652F">
            <w:r>
              <w:t xml:space="preserve">Se controla la temperatura corporal de cada trabajador. </w:t>
            </w:r>
          </w:p>
        </w:tc>
        <w:tc>
          <w:tcPr>
            <w:tcW w:w="1215" w:type="dxa"/>
          </w:tcPr>
          <w:p w14:paraId="48D6A8A1" w14:textId="77777777" w:rsidR="00F40BCD" w:rsidRDefault="00F40BCD" w:rsidP="000B652F"/>
        </w:tc>
        <w:tc>
          <w:tcPr>
            <w:tcW w:w="2387" w:type="dxa"/>
          </w:tcPr>
          <w:p w14:paraId="6E100A0B" w14:textId="77777777" w:rsidR="00F40BCD" w:rsidRDefault="00F40BCD" w:rsidP="000B652F"/>
        </w:tc>
      </w:tr>
      <w:tr w:rsidR="00F40BCD" w14:paraId="7FB37239" w14:textId="77777777" w:rsidTr="009018DC">
        <w:tc>
          <w:tcPr>
            <w:tcW w:w="5602" w:type="dxa"/>
          </w:tcPr>
          <w:p w14:paraId="511EFFA4" w14:textId="39B8E401" w:rsidR="00F40BCD" w:rsidRDefault="007E1B9A" w:rsidP="000B652F">
            <w:r>
              <w:t xml:space="preserve">Se indica evaluación médica de síntomas a todo trabajador que presente temperatura corporal mayor a 38.0° C </w:t>
            </w:r>
          </w:p>
        </w:tc>
        <w:tc>
          <w:tcPr>
            <w:tcW w:w="1215" w:type="dxa"/>
          </w:tcPr>
          <w:p w14:paraId="2D420C13" w14:textId="77777777" w:rsidR="00F40BCD" w:rsidRDefault="00F40BCD" w:rsidP="000B652F"/>
        </w:tc>
        <w:tc>
          <w:tcPr>
            <w:tcW w:w="2387" w:type="dxa"/>
          </w:tcPr>
          <w:p w14:paraId="59D5F20B" w14:textId="77777777" w:rsidR="00F40BCD" w:rsidRDefault="00F40BCD" w:rsidP="000B652F"/>
        </w:tc>
      </w:tr>
      <w:tr w:rsidR="00D00366" w14:paraId="16702332" w14:textId="77777777" w:rsidTr="009018DC">
        <w:tc>
          <w:tcPr>
            <w:tcW w:w="5602" w:type="dxa"/>
          </w:tcPr>
          <w:p w14:paraId="1BA3CEA0" w14:textId="4FC72D6E" w:rsidR="00D00366" w:rsidRDefault="007E1B9A" w:rsidP="000B652F">
            <w:r>
              <w:t xml:space="preserve">Se consideran medidas de salud mental (especificar). Se registra en el SISCOVID a todos los trabajadores que pasen por una prueba de la COVID-19. </w:t>
            </w:r>
          </w:p>
        </w:tc>
        <w:tc>
          <w:tcPr>
            <w:tcW w:w="1215" w:type="dxa"/>
          </w:tcPr>
          <w:p w14:paraId="763A8E63" w14:textId="77777777" w:rsidR="00D00366" w:rsidRDefault="00D00366" w:rsidP="000B652F"/>
        </w:tc>
        <w:tc>
          <w:tcPr>
            <w:tcW w:w="2387" w:type="dxa"/>
          </w:tcPr>
          <w:p w14:paraId="3F7569FF" w14:textId="77777777" w:rsidR="00D00366" w:rsidRDefault="00D00366" w:rsidP="000B652F"/>
        </w:tc>
      </w:tr>
      <w:tr w:rsidR="00D00366" w14:paraId="2266C744" w14:textId="77777777" w:rsidTr="009018DC">
        <w:tc>
          <w:tcPr>
            <w:tcW w:w="5602" w:type="dxa"/>
          </w:tcPr>
          <w:p w14:paraId="6702FA8C" w14:textId="33829138" w:rsidR="00D00366" w:rsidRDefault="007E1B9A" w:rsidP="000B652F">
            <w:r>
              <w:t xml:space="preserve">Se les otorga aislamiento domiciliario cubierto por descanso médico por un tiempo no menor a 14 días a aquellos trabajadores diagnosticados con la COVID -19. </w:t>
            </w:r>
          </w:p>
        </w:tc>
        <w:tc>
          <w:tcPr>
            <w:tcW w:w="1215" w:type="dxa"/>
          </w:tcPr>
          <w:p w14:paraId="7852AE57" w14:textId="77777777" w:rsidR="00D00366" w:rsidRDefault="00D00366" w:rsidP="000B652F"/>
        </w:tc>
        <w:tc>
          <w:tcPr>
            <w:tcW w:w="2387" w:type="dxa"/>
          </w:tcPr>
          <w:p w14:paraId="16F72583" w14:textId="77777777" w:rsidR="00D00366" w:rsidRDefault="00D00366" w:rsidP="000B652F"/>
        </w:tc>
      </w:tr>
      <w:tr w:rsidR="00D00366" w14:paraId="5C9A4F7B" w14:textId="77777777" w:rsidTr="009018DC">
        <w:tc>
          <w:tcPr>
            <w:tcW w:w="5602" w:type="dxa"/>
          </w:tcPr>
          <w:p w14:paraId="5BF749C7" w14:textId="3309D96D" w:rsidR="00D00366" w:rsidRDefault="007E1B9A" w:rsidP="000B652F">
            <w:r>
              <w:t>Se les otorga licencia por un tiempo de 14 días a aquellos trabajadores que por haber presentado síntomas o haber estado en contacto con un caso positivo de la COVID-19 cumplen cuarentena.</w:t>
            </w:r>
          </w:p>
        </w:tc>
        <w:tc>
          <w:tcPr>
            <w:tcW w:w="1215" w:type="dxa"/>
          </w:tcPr>
          <w:p w14:paraId="38D63B79" w14:textId="77777777" w:rsidR="00D00366" w:rsidRDefault="00D00366" w:rsidP="000B652F"/>
        </w:tc>
        <w:tc>
          <w:tcPr>
            <w:tcW w:w="2387" w:type="dxa"/>
          </w:tcPr>
          <w:p w14:paraId="0DB4652E" w14:textId="77777777" w:rsidR="00D00366" w:rsidRDefault="00D00366" w:rsidP="000B652F"/>
        </w:tc>
      </w:tr>
    </w:tbl>
    <w:p w14:paraId="099C7E6D" w14:textId="77777777" w:rsidR="00A976B9" w:rsidRDefault="00A976B9" w:rsidP="000B652F"/>
    <w:p w14:paraId="30F2546D" w14:textId="0DB77DF4" w:rsidR="00326BEA" w:rsidRDefault="00A976B9" w:rsidP="000B652F">
      <w:r>
        <w:t>* Esta lista de chequeo es una guía con los componentes mínimos que se deben considerar. Las entidades públicas, empresas públicas y privadas, entre otras, puedan agregar los elementos que consideren necesarios para el uso adecuado de la herramienta.</w:t>
      </w:r>
      <w:r w:rsidR="0090403B">
        <w:br w:type="page"/>
        <w:t xml:space="preserve">Anexo </w:t>
      </w:r>
      <w:proofErr w:type="spellStart"/>
      <w:r w:rsidR="0090403B">
        <w:t>N°</w:t>
      </w:r>
      <w:proofErr w:type="spellEnd"/>
      <w:r w:rsidR="0090403B">
        <w:t xml:space="preserve"> </w:t>
      </w:r>
      <w:r w:rsidR="000B652F">
        <w:t xml:space="preserve">9. </w:t>
      </w:r>
    </w:p>
    <w:p w14:paraId="761667D9" w14:textId="2518E695" w:rsidR="00F24A33" w:rsidRDefault="000B652F" w:rsidP="00C56845">
      <w:pPr>
        <w:rPr>
          <w:b/>
          <w:bCs/>
          <w:sz w:val="24"/>
          <w:szCs w:val="24"/>
        </w:rPr>
      </w:pPr>
      <w:r>
        <w:t xml:space="preserve">Ficha de Sintomatología para </w:t>
      </w:r>
      <w:r w:rsidRPr="00664D74">
        <w:t>Proveedores</w:t>
      </w:r>
      <w:r>
        <w:t xml:space="preserve"> </w:t>
      </w:r>
      <w:proofErr w:type="spellStart"/>
      <w:r w:rsidR="00664D74">
        <w:t>ó</w:t>
      </w:r>
      <w:proofErr w:type="spellEnd"/>
      <w:r w:rsidR="00664D74">
        <w:t xml:space="preserve"> </w:t>
      </w:r>
      <w:r w:rsidR="00B253BD">
        <w:t>para el ingreso a las instalaciones del recinto.</w:t>
      </w:r>
    </w:p>
    <w:p w14:paraId="46EEDD7B" w14:textId="72C7CD28" w:rsidR="00F442A4" w:rsidRPr="00E50918" w:rsidRDefault="00F442A4" w:rsidP="00E50918">
      <w:pPr>
        <w:jc w:val="center"/>
        <w:rPr>
          <w:b/>
          <w:bCs/>
          <w:sz w:val="24"/>
          <w:szCs w:val="24"/>
        </w:rPr>
      </w:pPr>
      <w:r w:rsidRPr="00E50918">
        <w:rPr>
          <w:b/>
          <w:bCs/>
          <w:sz w:val="24"/>
          <w:szCs w:val="24"/>
        </w:rPr>
        <w:t>DECLARACIÓN JURADA</w:t>
      </w:r>
    </w:p>
    <w:p w14:paraId="433D4BF9" w14:textId="77777777" w:rsidR="0070027F" w:rsidRDefault="00F442A4" w:rsidP="00EB6AF9">
      <w:r>
        <w:t xml:space="preserve">He recibido explicación del objetivo de este reporte y me comprometo a responder con la verdad. </w:t>
      </w:r>
    </w:p>
    <w:p w14:paraId="6C09FCF0" w14:textId="77777777" w:rsidR="0070027F" w:rsidRDefault="00F442A4" w:rsidP="00207601">
      <w:pPr>
        <w:spacing w:before="0" w:after="0" w:line="240" w:lineRule="auto"/>
      </w:pPr>
      <w:r>
        <w:t xml:space="preserve">Entidad Pública y/o Empresa: </w:t>
      </w:r>
    </w:p>
    <w:p w14:paraId="762AB3D1" w14:textId="77777777" w:rsidR="0070027F" w:rsidRDefault="00F442A4" w:rsidP="00207601">
      <w:pPr>
        <w:spacing w:before="0" w:after="0" w:line="240" w:lineRule="auto"/>
      </w:pPr>
      <w:proofErr w:type="spellStart"/>
      <w:r>
        <w:t>N°</w:t>
      </w:r>
      <w:proofErr w:type="spellEnd"/>
      <w:r>
        <w:t xml:space="preserve"> de Ruc: </w:t>
      </w:r>
    </w:p>
    <w:p w14:paraId="65A99F54" w14:textId="77777777" w:rsidR="0070027F" w:rsidRDefault="00F442A4" w:rsidP="00207601">
      <w:pPr>
        <w:spacing w:before="0" w:after="0" w:line="240" w:lineRule="auto"/>
      </w:pPr>
      <w:r>
        <w:t xml:space="preserve">Apellidos y Nombres: </w:t>
      </w:r>
    </w:p>
    <w:p w14:paraId="704D8F87" w14:textId="0310A260" w:rsidR="0070027F" w:rsidRDefault="00F442A4" w:rsidP="00207601">
      <w:pPr>
        <w:spacing w:before="0" w:after="0" w:line="240" w:lineRule="auto"/>
      </w:pPr>
      <w:r>
        <w:t xml:space="preserve">DNI: </w:t>
      </w:r>
      <w:r w:rsidR="005B4B58">
        <w:tab/>
      </w:r>
      <w:r w:rsidR="005B4B58">
        <w:tab/>
      </w:r>
      <w:r w:rsidR="005B4B58">
        <w:tab/>
      </w:r>
      <w:r w:rsidR="005B4B58">
        <w:tab/>
      </w:r>
      <w:r w:rsidR="005B4B58">
        <w:tab/>
      </w:r>
      <w:r w:rsidR="005B4B58">
        <w:tab/>
      </w:r>
      <w:r w:rsidR="005B4B58">
        <w:tab/>
      </w:r>
      <w:r w:rsidR="005B4B58">
        <w:tab/>
      </w:r>
      <w:r>
        <w:t xml:space="preserve">Edad: </w:t>
      </w:r>
    </w:p>
    <w:p w14:paraId="02FEB442" w14:textId="77777777" w:rsidR="0070027F" w:rsidRDefault="00F442A4" w:rsidP="00207601">
      <w:pPr>
        <w:spacing w:before="0" w:after="0" w:line="240" w:lineRule="auto"/>
      </w:pPr>
      <w:r>
        <w:t xml:space="preserve">Dirección: </w:t>
      </w:r>
    </w:p>
    <w:p w14:paraId="7EF2736C" w14:textId="77777777" w:rsidR="0070027F" w:rsidRDefault="00F442A4" w:rsidP="00207601">
      <w:pPr>
        <w:spacing w:before="0" w:after="0" w:line="240" w:lineRule="auto"/>
      </w:pPr>
      <w:r>
        <w:t xml:space="preserve">Celular: </w:t>
      </w:r>
    </w:p>
    <w:p w14:paraId="76322FC5" w14:textId="77777777" w:rsidR="002D41D8" w:rsidRDefault="00F442A4" w:rsidP="00207601">
      <w:pPr>
        <w:spacing w:before="0" w:after="0" w:line="240" w:lineRule="auto"/>
      </w:pPr>
      <w:r>
        <w:t xml:space="preserve">Oficina / Dirección Zonal a la cual Ingresará: </w:t>
      </w:r>
    </w:p>
    <w:p w14:paraId="310AB6A1" w14:textId="77777777" w:rsidR="002D41D8" w:rsidRDefault="00F442A4" w:rsidP="00207601">
      <w:pPr>
        <w:spacing w:before="0" w:after="0" w:line="240" w:lineRule="auto"/>
      </w:pPr>
      <w:r>
        <w:t xml:space="preserve">Persona Contacto: </w:t>
      </w:r>
    </w:p>
    <w:p w14:paraId="4F8AB306" w14:textId="77777777" w:rsidR="00C56845" w:rsidRDefault="00C56845" w:rsidP="00EB6AF9"/>
    <w:p w14:paraId="5298F368" w14:textId="5A4621C7" w:rsidR="008D4FD3" w:rsidRDefault="00F442A4" w:rsidP="00EB6AF9">
      <w:r>
        <w:t xml:space="preserve">En los últimos 14 días calendario he tenido alguno de los síntomas siguientes: </w:t>
      </w:r>
    </w:p>
    <w:tbl>
      <w:tblPr>
        <w:tblStyle w:val="Tablaconcuadrcula"/>
        <w:tblW w:w="0" w:type="auto"/>
        <w:tblLook w:val="04A0" w:firstRow="1" w:lastRow="0" w:firstColumn="1" w:lastColumn="0" w:noHBand="0" w:noVBand="1"/>
      </w:tblPr>
      <w:tblGrid>
        <w:gridCol w:w="6941"/>
        <w:gridCol w:w="851"/>
        <w:gridCol w:w="821"/>
      </w:tblGrid>
      <w:tr w:rsidR="001C7B2B" w14:paraId="48F9C1E0" w14:textId="77777777" w:rsidTr="001C7B2B">
        <w:trPr>
          <w:trHeight w:val="464"/>
        </w:trPr>
        <w:tc>
          <w:tcPr>
            <w:tcW w:w="6941" w:type="dxa"/>
          </w:tcPr>
          <w:p w14:paraId="14D8F86D" w14:textId="269AA8D2" w:rsidR="001C7B2B" w:rsidRDefault="001C7B2B" w:rsidP="001C7B2B">
            <w:r w:rsidRPr="000260D6">
              <w:t xml:space="preserve">1. Sensación de alza térmica o fiebre </w:t>
            </w:r>
          </w:p>
        </w:tc>
        <w:tc>
          <w:tcPr>
            <w:tcW w:w="851" w:type="dxa"/>
          </w:tcPr>
          <w:p w14:paraId="59000C19" w14:textId="22471565" w:rsidR="001C7B2B" w:rsidRDefault="001C7B2B" w:rsidP="001C7B2B">
            <w:r>
              <w:t>SI</w:t>
            </w:r>
          </w:p>
        </w:tc>
        <w:tc>
          <w:tcPr>
            <w:tcW w:w="821" w:type="dxa"/>
          </w:tcPr>
          <w:p w14:paraId="71DD119E" w14:textId="26DAB2DF" w:rsidR="001C7B2B" w:rsidRDefault="001C7B2B" w:rsidP="001C7B2B">
            <w:r>
              <w:t>NO</w:t>
            </w:r>
          </w:p>
        </w:tc>
      </w:tr>
      <w:tr w:rsidR="001C7B2B" w14:paraId="4AAF05D1" w14:textId="77777777" w:rsidTr="001C7B2B">
        <w:trPr>
          <w:trHeight w:val="427"/>
        </w:trPr>
        <w:tc>
          <w:tcPr>
            <w:tcW w:w="6941" w:type="dxa"/>
          </w:tcPr>
          <w:p w14:paraId="308F825F" w14:textId="164B44ED" w:rsidR="001C7B2B" w:rsidRDefault="001C7B2B" w:rsidP="001C7B2B">
            <w:r w:rsidRPr="000260D6">
              <w:t>2. Tos, estornudos o dificultad para respirar2</w:t>
            </w:r>
          </w:p>
        </w:tc>
        <w:tc>
          <w:tcPr>
            <w:tcW w:w="851" w:type="dxa"/>
          </w:tcPr>
          <w:p w14:paraId="08ABD797" w14:textId="77777777" w:rsidR="001C7B2B" w:rsidRDefault="001C7B2B" w:rsidP="001C7B2B"/>
        </w:tc>
        <w:tc>
          <w:tcPr>
            <w:tcW w:w="821" w:type="dxa"/>
          </w:tcPr>
          <w:p w14:paraId="437A6CDC" w14:textId="77777777" w:rsidR="001C7B2B" w:rsidRDefault="001C7B2B" w:rsidP="001C7B2B"/>
        </w:tc>
      </w:tr>
      <w:tr w:rsidR="001C7B2B" w14:paraId="72B93272" w14:textId="77777777" w:rsidTr="001C7B2B">
        <w:trPr>
          <w:trHeight w:val="405"/>
        </w:trPr>
        <w:tc>
          <w:tcPr>
            <w:tcW w:w="6941" w:type="dxa"/>
          </w:tcPr>
          <w:p w14:paraId="377F1139" w14:textId="609FFA42" w:rsidR="001C7B2B" w:rsidRDefault="001C7B2B" w:rsidP="001C7B2B">
            <w:r w:rsidRPr="000260D6">
              <w:t xml:space="preserve">3. Expectoración o flema amarilla o verdosa </w:t>
            </w:r>
          </w:p>
        </w:tc>
        <w:tc>
          <w:tcPr>
            <w:tcW w:w="851" w:type="dxa"/>
          </w:tcPr>
          <w:p w14:paraId="2C78A2EB" w14:textId="77777777" w:rsidR="001C7B2B" w:rsidRDefault="001C7B2B" w:rsidP="001C7B2B"/>
        </w:tc>
        <w:tc>
          <w:tcPr>
            <w:tcW w:w="821" w:type="dxa"/>
          </w:tcPr>
          <w:p w14:paraId="2B0ED2C9" w14:textId="77777777" w:rsidR="001C7B2B" w:rsidRDefault="001C7B2B" w:rsidP="001C7B2B"/>
        </w:tc>
      </w:tr>
      <w:tr w:rsidR="001C7B2B" w14:paraId="01517E5F" w14:textId="77777777" w:rsidTr="001C7B2B">
        <w:trPr>
          <w:trHeight w:val="710"/>
        </w:trPr>
        <w:tc>
          <w:tcPr>
            <w:tcW w:w="6941" w:type="dxa"/>
          </w:tcPr>
          <w:p w14:paraId="45D13FEB" w14:textId="74509EB9" w:rsidR="001C7B2B" w:rsidRDefault="001C7B2B" w:rsidP="001C7B2B">
            <w:r w:rsidRPr="000260D6">
              <w:t xml:space="preserve">4. Contacto con persona(s) con un caso confirmado de COVID-19 o con un caso sospechoso </w:t>
            </w:r>
            <w:proofErr w:type="gramStart"/>
            <w:r w:rsidRPr="000260D6">
              <w:t>de acuerdo a</w:t>
            </w:r>
            <w:proofErr w:type="gramEnd"/>
            <w:r w:rsidRPr="000260D6">
              <w:t xml:space="preserve"> la AE vigente</w:t>
            </w:r>
          </w:p>
        </w:tc>
        <w:tc>
          <w:tcPr>
            <w:tcW w:w="851" w:type="dxa"/>
          </w:tcPr>
          <w:p w14:paraId="6915AD5C" w14:textId="77777777" w:rsidR="001C7B2B" w:rsidRDefault="001C7B2B" w:rsidP="001C7B2B"/>
        </w:tc>
        <w:tc>
          <w:tcPr>
            <w:tcW w:w="821" w:type="dxa"/>
          </w:tcPr>
          <w:p w14:paraId="7FA89462" w14:textId="77777777" w:rsidR="001C7B2B" w:rsidRDefault="001C7B2B" w:rsidP="001C7B2B"/>
        </w:tc>
      </w:tr>
      <w:tr w:rsidR="001C7B2B" w14:paraId="6A5ECAC7" w14:textId="77777777" w:rsidTr="001C7B2B">
        <w:trPr>
          <w:trHeight w:val="596"/>
        </w:trPr>
        <w:tc>
          <w:tcPr>
            <w:tcW w:w="6941" w:type="dxa"/>
          </w:tcPr>
          <w:p w14:paraId="2E69C546" w14:textId="53E61CDC" w:rsidR="001C7B2B" w:rsidRDefault="001C7B2B" w:rsidP="001C7B2B">
            <w:r w:rsidRPr="000260D6">
              <w:t>5. Está tomando alguna medicación</w:t>
            </w:r>
          </w:p>
        </w:tc>
        <w:tc>
          <w:tcPr>
            <w:tcW w:w="851" w:type="dxa"/>
          </w:tcPr>
          <w:p w14:paraId="6B0FA6B6" w14:textId="77777777" w:rsidR="001C7B2B" w:rsidRDefault="001C7B2B" w:rsidP="001C7B2B"/>
        </w:tc>
        <w:tc>
          <w:tcPr>
            <w:tcW w:w="821" w:type="dxa"/>
          </w:tcPr>
          <w:p w14:paraId="527B970E" w14:textId="77777777" w:rsidR="001C7B2B" w:rsidRDefault="001C7B2B" w:rsidP="001C7B2B"/>
        </w:tc>
      </w:tr>
    </w:tbl>
    <w:p w14:paraId="3CB4003C" w14:textId="3DCC7EB6" w:rsidR="007D0BDC" w:rsidRDefault="00F442A4" w:rsidP="00EB6AF9">
      <w:r>
        <w:t>Detallar cual o cuales; __________________________________</w:t>
      </w:r>
      <w:r w:rsidR="00207601">
        <w:t>___________</w:t>
      </w:r>
      <w:r>
        <w:t>___________________ _____________________________________________________</w:t>
      </w:r>
      <w:r w:rsidR="00207601">
        <w:t>__________________________________</w:t>
      </w:r>
      <w:r>
        <w:t xml:space="preserve"> </w:t>
      </w:r>
    </w:p>
    <w:p w14:paraId="3E384F8B" w14:textId="3FFAC489" w:rsidR="007D0BDC" w:rsidRDefault="00F442A4" w:rsidP="00EB6AF9">
      <w:r>
        <w:t xml:space="preserve">Todos los datos expresados en esta ficha constituyen una declaración jurada de mi parte. He sido informado que, de omitir o falsear información, puedo perjudicar la salud de las personas que estén en contacto conmigo al momento del ingreso y/o desarrollo de mis actividades en la entidad, así como la mía propia, lo cual constituye una falta grave a la salud pública, asumo sus consecuencias. </w:t>
      </w:r>
    </w:p>
    <w:p w14:paraId="1459B314" w14:textId="77777777" w:rsidR="007D0BDC" w:rsidRDefault="00F442A4" w:rsidP="00EB6AF9">
      <w:r>
        <w:t xml:space="preserve">Fecha: </w:t>
      </w:r>
      <w:r w:rsidR="007D0BDC">
        <w:t xml:space="preserve">    </w:t>
      </w:r>
      <w:r>
        <w:t>/</w:t>
      </w:r>
      <w:r w:rsidR="007D0BDC">
        <w:t xml:space="preserve">     </w:t>
      </w:r>
      <w:r>
        <w:t xml:space="preserve"> /202</w:t>
      </w:r>
      <w:r w:rsidR="007D0BDC">
        <w:t>1</w:t>
      </w:r>
      <w:r>
        <w:t xml:space="preserve"> </w:t>
      </w:r>
    </w:p>
    <w:p w14:paraId="643138A1" w14:textId="17C00989" w:rsidR="00FB2CD8" w:rsidRDefault="00F442A4" w:rsidP="0056298F">
      <w:pPr>
        <w:spacing w:after="120" w:line="240" w:lineRule="auto"/>
        <w:jc w:val="center"/>
      </w:pPr>
      <w:r>
        <w:t>……...........................................................</w:t>
      </w:r>
    </w:p>
    <w:p w14:paraId="5BD17322" w14:textId="1702BDF5" w:rsidR="00F24A33" w:rsidRDefault="00F442A4" w:rsidP="00C56845">
      <w:pPr>
        <w:pBdr>
          <w:bottom w:val="single" w:sz="6" w:space="1" w:color="auto"/>
        </w:pBdr>
        <w:spacing w:after="120" w:line="240" w:lineRule="auto"/>
        <w:jc w:val="center"/>
      </w:pPr>
      <w:r>
        <w:t>Firma</w:t>
      </w:r>
    </w:p>
    <w:p w14:paraId="3415002F" w14:textId="77777777" w:rsidR="00FB2CD8" w:rsidRDefault="00F442A4" w:rsidP="00D353A4">
      <w:pPr>
        <w:spacing w:before="0" w:after="0" w:line="240" w:lineRule="auto"/>
        <w:rPr>
          <w:sz w:val="16"/>
          <w:szCs w:val="16"/>
        </w:rPr>
      </w:pPr>
      <w:r w:rsidRPr="00FB2CD8">
        <w:rPr>
          <w:sz w:val="16"/>
          <w:szCs w:val="16"/>
        </w:rPr>
        <w:t xml:space="preserve">1 </w:t>
      </w:r>
      <w:proofErr w:type="gramStart"/>
      <w:r w:rsidRPr="00FB2CD8">
        <w:rPr>
          <w:sz w:val="16"/>
          <w:szCs w:val="16"/>
        </w:rPr>
        <w:t>De</w:t>
      </w:r>
      <w:proofErr w:type="gramEnd"/>
      <w:r w:rsidRPr="00FB2CD8">
        <w:rPr>
          <w:sz w:val="16"/>
          <w:szCs w:val="16"/>
        </w:rPr>
        <w:t xml:space="preserve"> tener Temperatura mayor o igual a 37ªC indicar………. </w:t>
      </w:r>
    </w:p>
    <w:p w14:paraId="4C52ED71" w14:textId="77777777" w:rsidR="00D353A4" w:rsidRDefault="00F442A4" w:rsidP="00D353A4">
      <w:pPr>
        <w:spacing w:before="0" w:after="0" w:line="240" w:lineRule="auto"/>
        <w:rPr>
          <w:sz w:val="16"/>
          <w:szCs w:val="16"/>
        </w:rPr>
      </w:pPr>
      <w:r w:rsidRPr="00FB2CD8">
        <w:rPr>
          <w:sz w:val="16"/>
          <w:szCs w:val="16"/>
        </w:rPr>
        <w:t xml:space="preserve">2 </w:t>
      </w:r>
      <w:proofErr w:type="gramStart"/>
      <w:r w:rsidRPr="00FB2CD8">
        <w:rPr>
          <w:sz w:val="16"/>
          <w:szCs w:val="16"/>
        </w:rPr>
        <w:t>De</w:t>
      </w:r>
      <w:proofErr w:type="gramEnd"/>
      <w:r w:rsidRPr="00FB2CD8">
        <w:rPr>
          <w:sz w:val="16"/>
          <w:szCs w:val="16"/>
        </w:rPr>
        <w:t xml:space="preserve"> ser SI, escribir cuantos días y especificar cuál o cuáles de las alternativas presenta ………. </w:t>
      </w:r>
    </w:p>
    <w:p w14:paraId="5AE52C91" w14:textId="77777777" w:rsidR="00D353A4" w:rsidRDefault="00F442A4" w:rsidP="00D353A4">
      <w:pPr>
        <w:spacing w:before="0" w:after="0" w:line="240" w:lineRule="auto"/>
        <w:rPr>
          <w:sz w:val="16"/>
          <w:szCs w:val="16"/>
        </w:rPr>
      </w:pPr>
      <w:r w:rsidRPr="00FB2CD8">
        <w:rPr>
          <w:sz w:val="16"/>
          <w:szCs w:val="16"/>
        </w:rPr>
        <w:t xml:space="preserve">3 </w:t>
      </w:r>
      <w:proofErr w:type="gramStart"/>
      <w:r w:rsidRPr="00FB2CD8">
        <w:rPr>
          <w:sz w:val="16"/>
          <w:szCs w:val="16"/>
        </w:rPr>
        <w:t>De</w:t>
      </w:r>
      <w:proofErr w:type="gramEnd"/>
      <w:r w:rsidRPr="00FB2CD8">
        <w:rPr>
          <w:sz w:val="16"/>
          <w:szCs w:val="16"/>
        </w:rPr>
        <w:t xml:space="preserve"> ser SI, escribir cuantos días lo presenta ………. </w:t>
      </w:r>
    </w:p>
    <w:p w14:paraId="7D7E1954" w14:textId="77777777" w:rsidR="00D353A4" w:rsidRDefault="00F442A4" w:rsidP="00D353A4">
      <w:pPr>
        <w:spacing w:before="0" w:after="0" w:line="240" w:lineRule="auto"/>
        <w:rPr>
          <w:sz w:val="18"/>
          <w:szCs w:val="18"/>
        </w:rPr>
      </w:pPr>
      <w:r w:rsidRPr="00FB2CD8">
        <w:rPr>
          <w:sz w:val="16"/>
          <w:szCs w:val="16"/>
        </w:rPr>
        <w:t xml:space="preserve">4 </w:t>
      </w:r>
      <w:proofErr w:type="gramStart"/>
      <w:r w:rsidRPr="00FB2CD8">
        <w:rPr>
          <w:sz w:val="16"/>
          <w:szCs w:val="16"/>
        </w:rPr>
        <w:t>De</w:t>
      </w:r>
      <w:proofErr w:type="gramEnd"/>
      <w:r w:rsidRPr="00FB2CD8">
        <w:rPr>
          <w:sz w:val="16"/>
          <w:szCs w:val="16"/>
        </w:rPr>
        <w:t xml:space="preserve"> ser SI, escribir cuantos días han transcurrido desde el último día de </w:t>
      </w:r>
      <w:r w:rsidRPr="00FB2CD8">
        <w:rPr>
          <w:sz w:val="18"/>
          <w:szCs w:val="18"/>
        </w:rPr>
        <w:t xml:space="preserve">contacto ………. </w:t>
      </w:r>
    </w:p>
    <w:p w14:paraId="185E54C6" w14:textId="24EB99F5" w:rsidR="007F4697" w:rsidRPr="00FB2CD8" w:rsidRDefault="00F442A4" w:rsidP="00D353A4">
      <w:pPr>
        <w:spacing w:before="0" w:after="0" w:line="240" w:lineRule="auto"/>
        <w:rPr>
          <w:sz w:val="18"/>
          <w:szCs w:val="18"/>
        </w:rPr>
      </w:pPr>
      <w:r w:rsidRPr="00FB2CD8">
        <w:rPr>
          <w:sz w:val="18"/>
          <w:szCs w:val="18"/>
        </w:rPr>
        <w:t xml:space="preserve">5 </w:t>
      </w:r>
      <w:proofErr w:type="gramStart"/>
      <w:r w:rsidRPr="00FB2CD8">
        <w:rPr>
          <w:sz w:val="18"/>
          <w:szCs w:val="18"/>
        </w:rPr>
        <w:t>De</w:t>
      </w:r>
      <w:proofErr w:type="gramEnd"/>
      <w:r w:rsidRPr="00FB2CD8">
        <w:rPr>
          <w:sz w:val="18"/>
          <w:szCs w:val="18"/>
        </w:rPr>
        <w:t xml:space="preserve"> ser SI, escribir cual medicamento toma, su frecuencia de uso y para que lo usa ……</w:t>
      </w:r>
    </w:p>
    <w:sectPr w:rsidR="007F4697" w:rsidRPr="00FB2CD8" w:rsidSect="00141CAC">
      <w:headerReference w:type="default" r:id="rId9"/>
      <w:pgSz w:w="11906" w:h="16838"/>
      <w:pgMar w:top="1417" w:right="99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BF051" w14:textId="77777777" w:rsidR="009F3DE1" w:rsidRDefault="009F3DE1" w:rsidP="00EB6AF9">
      <w:pPr>
        <w:spacing w:before="0" w:after="0" w:line="240" w:lineRule="auto"/>
      </w:pPr>
      <w:r>
        <w:separator/>
      </w:r>
    </w:p>
  </w:endnote>
  <w:endnote w:type="continuationSeparator" w:id="0">
    <w:p w14:paraId="1E87A2EF" w14:textId="77777777" w:rsidR="009F3DE1" w:rsidRDefault="009F3DE1" w:rsidP="00EB6A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0598D" w14:textId="77777777" w:rsidR="009F3DE1" w:rsidRDefault="009F3DE1" w:rsidP="00EB6AF9">
      <w:pPr>
        <w:spacing w:before="0" w:after="0" w:line="240" w:lineRule="auto"/>
      </w:pPr>
      <w:r>
        <w:separator/>
      </w:r>
    </w:p>
  </w:footnote>
  <w:footnote w:type="continuationSeparator" w:id="0">
    <w:p w14:paraId="4A3A434A" w14:textId="77777777" w:rsidR="009F3DE1" w:rsidRDefault="009F3DE1" w:rsidP="00EB6A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5949"/>
      <w:gridCol w:w="1276"/>
      <w:gridCol w:w="1269"/>
    </w:tblGrid>
    <w:tr w:rsidR="00C56845" w14:paraId="42F76125" w14:textId="350F7758" w:rsidTr="00EB6AF9">
      <w:tc>
        <w:tcPr>
          <w:tcW w:w="5949" w:type="dxa"/>
          <w:vMerge w:val="restart"/>
        </w:tcPr>
        <w:p w14:paraId="417C2FA7" w14:textId="4B1B63A5" w:rsidR="00C56845" w:rsidRDefault="00C56845">
          <w:pPr>
            <w:pStyle w:val="Encabezado"/>
          </w:pPr>
          <w:r>
            <w:t xml:space="preserve">PLAN DE VIGILANCIA, PREVENCIÓN Y CONTROL DE LA SEGURIDAD Y SALUD DE LOS SERVIDORES Y PUBLICO DE LA </w:t>
          </w:r>
          <w:r w:rsidRPr="00541633">
            <w:rPr>
              <w:highlight w:val="yellow"/>
            </w:rPr>
            <w:t>[entidad]</w:t>
          </w:r>
          <w:r>
            <w:t xml:space="preserve"> CON RIESGO DE EXPOSICION A COVID-19</w:t>
          </w:r>
        </w:p>
      </w:tc>
      <w:tc>
        <w:tcPr>
          <w:tcW w:w="1276" w:type="dxa"/>
        </w:tcPr>
        <w:p w14:paraId="543CFE5F" w14:textId="0A47ACCC" w:rsidR="00C56845" w:rsidRDefault="00C56845">
          <w:pPr>
            <w:pStyle w:val="Encabezado"/>
          </w:pPr>
          <w:r>
            <w:t>Versión</w:t>
          </w:r>
        </w:p>
      </w:tc>
      <w:tc>
        <w:tcPr>
          <w:tcW w:w="1269" w:type="dxa"/>
        </w:tcPr>
        <w:p w14:paraId="2D623C6B" w14:textId="77777777" w:rsidR="00C56845" w:rsidRDefault="00C56845">
          <w:pPr>
            <w:pStyle w:val="Encabezado"/>
          </w:pPr>
        </w:p>
      </w:tc>
    </w:tr>
    <w:tr w:rsidR="00C56845" w14:paraId="1E1C683F" w14:textId="2CB4995B" w:rsidTr="00EB6AF9">
      <w:tc>
        <w:tcPr>
          <w:tcW w:w="5949" w:type="dxa"/>
          <w:vMerge/>
        </w:tcPr>
        <w:p w14:paraId="08D843E8" w14:textId="77777777" w:rsidR="00C56845" w:rsidRDefault="00C56845">
          <w:pPr>
            <w:pStyle w:val="Encabezado"/>
          </w:pPr>
        </w:p>
      </w:tc>
      <w:tc>
        <w:tcPr>
          <w:tcW w:w="1276" w:type="dxa"/>
        </w:tcPr>
        <w:p w14:paraId="6BB1C696" w14:textId="6B91DAB7" w:rsidR="00C56845" w:rsidRDefault="00C56845">
          <w:pPr>
            <w:pStyle w:val="Encabezado"/>
          </w:pPr>
          <w:r>
            <w:t>Fecha</w:t>
          </w:r>
        </w:p>
      </w:tc>
      <w:tc>
        <w:tcPr>
          <w:tcW w:w="1269" w:type="dxa"/>
        </w:tcPr>
        <w:p w14:paraId="276C12A6" w14:textId="77777777" w:rsidR="00C56845" w:rsidRDefault="00C56845">
          <w:pPr>
            <w:pStyle w:val="Encabezado"/>
          </w:pPr>
        </w:p>
      </w:tc>
    </w:tr>
    <w:tr w:rsidR="00C56845" w14:paraId="1B00DFE4" w14:textId="781434EE" w:rsidTr="00EB6AF9">
      <w:tc>
        <w:tcPr>
          <w:tcW w:w="5949" w:type="dxa"/>
          <w:vMerge/>
        </w:tcPr>
        <w:p w14:paraId="34807129" w14:textId="77777777" w:rsidR="00C56845" w:rsidRDefault="00C56845">
          <w:pPr>
            <w:pStyle w:val="Encabezado"/>
          </w:pPr>
        </w:p>
      </w:tc>
      <w:tc>
        <w:tcPr>
          <w:tcW w:w="1276" w:type="dxa"/>
        </w:tcPr>
        <w:p w14:paraId="3E81F781" w14:textId="48ABAED6" w:rsidR="00C56845" w:rsidRDefault="00C56845">
          <w:pPr>
            <w:pStyle w:val="Encabezado"/>
          </w:pPr>
          <w:r>
            <w:t xml:space="preserve">AÑO </w:t>
          </w:r>
        </w:p>
      </w:tc>
      <w:tc>
        <w:tcPr>
          <w:tcW w:w="1269" w:type="dxa"/>
        </w:tcPr>
        <w:p w14:paraId="3A3F8B5E" w14:textId="7D5F35CF" w:rsidR="00C56845" w:rsidRDefault="00C56845">
          <w:pPr>
            <w:pStyle w:val="Encabezado"/>
          </w:pPr>
          <w:r>
            <w:t>2021</w:t>
          </w:r>
        </w:p>
      </w:tc>
    </w:tr>
  </w:tbl>
  <w:p w14:paraId="14DF36F9" w14:textId="77777777" w:rsidR="00C56845" w:rsidRDefault="00C568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07FF"/>
    <w:multiLevelType w:val="multilevel"/>
    <w:tmpl w:val="D9A0477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800" w:hanging="720"/>
      </w:pPr>
      <w:rPr>
        <w:rFonts w:ascii="Symbol" w:hAnsi="Symbol" w:hint="default"/>
        <w:b w:val="0"/>
        <w:bCs w:val="0"/>
        <w:i w:val="0"/>
        <w:sz w:val="18"/>
      </w:rPr>
    </w:lvl>
    <w:lvl w:ilvl="4">
      <w:start w:val="1"/>
      <w:numFmt w:val="bullet"/>
      <w:lvlText w:val=""/>
      <w:lvlJc w:val="left"/>
      <w:pPr>
        <w:ind w:left="2160" w:hanging="720"/>
      </w:pPr>
      <w:rPr>
        <w:rFonts w:ascii="Symbol" w:hAnsi="Symbol" w:hint="default"/>
      </w:rPr>
    </w:lvl>
    <w:lvl w:ilvl="5">
      <w:start w:val="1"/>
      <w:numFmt w:val="bullet"/>
      <w:lvlText w:val="o"/>
      <w:lvlJc w:val="left"/>
      <w:pPr>
        <w:ind w:left="2880" w:hanging="1080"/>
      </w:pPr>
      <w:rPr>
        <w:rFonts w:ascii="Courier New" w:hAnsi="Courier New" w:cs="Courier New" w:hint="default"/>
      </w:rPr>
    </w:lvl>
    <w:lvl w:ilvl="6">
      <w:start w:val="3"/>
      <w:numFmt w:val="bullet"/>
      <w:lvlText w:val="-"/>
      <w:lvlJc w:val="left"/>
      <w:pPr>
        <w:ind w:left="3240" w:hanging="1080"/>
      </w:pPr>
      <w:rPr>
        <w:rFonts w:ascii="Arial" w:eastAsiaTheme="minorHAnsi" w:hAnsi="Arial" w:cs="Arial"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7C4AD2"/>
    <w:multiLevelType w:val="multilevel"/>
    <w:tmpl w:val="56C08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652AF9"/>
    <w:multiLevelType w:val="hybridMultilevel"/>
    <w:tmpl w:val="FDEE5BE4"/>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456FE0"/>
    <w:multiLevelType w:val="multilevel"/>
    <w:tmpl w:val="8604A6AA"/>
    <w:lvl w:ilvl="0">
      <w:start w:val="1"/>
      <w:numFmt w:val="lowerLetter"/>
      <w:lvlText w:val="%1."/>
      <w:lvlJc w:val="left"/>
      <w:pPr>
        <w:ind w:left="1068" w:hanging="360"/>
      </w:pPr>
      <w:rPr>
        <w:b/>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4" w15:restartNumberingAfterBreak="0">
    <w:nsid w:val="0A7144C4"/>
    <w:multiLevelType w:val="hybridMultilevel"/>
    <w:tmpl w:val="98B6E9D8"/>
    <w:lvl w:ilvl="0" w:tplc="2E807162">
      <w:start w:val="1"/>
      <w:numFmt w:val="lowerRoman"/>
      <w:lvlText w:val="%1."/>
      <w:lvlJc w:val="left"/>
      <w:pPr>
        <w:ind w:left="2880" w:hanging="360"/>
      </w:pPr>
      <w:rPr>
        <w:rFonts w:hint="default"/>
      </w:rPr>
    </w:lvl>
    <w:lvl w:ilvl="1" w:tplc="280A0003" w:tentative="1">
      <w:start w:val="1"/>
      <w:numFmt w:val="bullet"/>
      <w:lvlText w:val="o"/>
      <w:lvlJc w:val="left"/>
      <w:pPr>
        <w:ind w:left="3600" w:hanging="360"/>
      </w:pPr>
      <w:rPr>
        <w:rFonts w:ascii="Courier New" w:hAnsi="Courier New" w:cs="Courier New" w:hint="default"/>
      </w:rPr>
    </w:lvl>
    <w:lvl w:ilvl="2" w:tplc="280A0005" w:tentative="1">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5" w15:restartNumberingAfterBreak="0">
    <w:nsid w:val="0BBD751B"/>
    <w:multiLevelType w:val="multilevel"/>
    <w:tmpl w:val="4D3E9986"/>
    <w:lvl w:ilvl="0">
      <w:start w:val="1"/>
      <w:numFmt w:val="lowerLetter"/>
      <w:lvlText w:val="%1."/>
      <w:lvlJc w:val="left"/>
      <w:pPr>
        <w:ind w:left="1071" w:hanging="360"/>
      </w:pPr>
      <w:rPr>
        <w:b/>
        <w:u w:val="none"/>
      </w:rPr>
    </w:lvl>
    <w:lvl w:ilvl="1">
      <w:start w:val="1"/>
      <w:numFmt w:val="lowerLetter"/>
      <w:lvlText w:val="%2."/>
      <w:lvlJc w:val="left"/>
      <w:pPr>
        <w:ind w:left="1791" w:hanging="360"/>
      </w:pPr>
      <w:rPr>
        <w:u w:val="none"/>
      </w:rPr>
    </w:lvl>
    <w:lvl w:ilvl="2">
      <w:start w:val="1"/>
      <w:numFmt w:val="lowerRoman"/>
      <w:lvlText w:val="%3."/>
      <w:lvlJc w:val="right"/>
      <w:pPr>
        <w:ind w:left="2511" w:hanging="360"/>
      </w:pPr>
      <w:rPr>
        <w:u w:val="none"/>
      </w:rPr>
    </w:lvl>
    <w:lvl w:ilvl="3">
      <w:start w:val="1"/>
      <w:numFmt w:val="bullet"/>
      <w:lvlText w:val=""/>
      <w:lvlJc w:val="left"/>
      <w:pPr>
        <w:ind w:left="3231" w:hanging="360"/>
      </w:pPr>
      <w:rPr>
        <w:rFonts w:ascii="Symbol" w:hAnsi="Symbol" w:hint="default"/>
        <w:u w:val="none"/>
      </w:rPr>
    </w:lvl>
    <w:lvl w:ilvl="4">
      <w:start w:val="1"/>
      <w:numFmt w:val="lowerLetter"/>
      <w:lvlText w:val="%5."/>
      <w:lvlJc w:val="left"/>
      <w:pPr>
        <w:ind w:left="3951" w:hanging="360"/>
      </w:pPr>
      <w:rPr>
        <w:u w:val="none"/>
      </w:rPr>
    </w:lvl>
    <w:lvl w:ilvl="5">
      <w:start w:val="1"/>
      <w:numFmt w:val="lowerRoman"/>
      <w:lvlText w:val="%6."/>
      <w:lvlJc w:val="right"/>
      <w:pPr>
        <w:ind w:left="4671" w:hanging="360"/>
      </w:pPr>
      <w:rPr>
        <w:u w:val="none"/>
      </w:rPr>
    </w:lvl>
    <w:lvl w:ilvl="6">
      <w:start w:val="1"/>
      <w:numFmt w:val="decimal"/>
      <w:lvlText w:val="%7."/>
      <w:lvlJc w:val="left"/>
      <w:pPr>
        <w:ind w:left="5391" w:hanging="360"/>
      </w:pPr>
      <w:rPr>
        <w:u w:val="none"/>
      </w:rPr>
    </w:lvl>
    <w:lvl w:ilvl="7">
      <w:start w:val="1"/>
      <w:numFmt w:val="lowerLetter"/>
      <w:lvlText w:val="%8."/>
      <w:lvlJc w:val="left"/>
      <w:pPr>
        <w:ind w:left="6111" w:hanging="360"/>
      </w:pPr>
      <w:rPr>
        <w:u w:val="none"/>
      </w:rPr>
    </w:lvl>
    <w:lvl w:ilvl="8">
      <w:start w:val="1"/>
      <w:numFmt w:val="lowerRoman"/>
      <w:lvlText w:val="%9."/>
      <w:lvlJc w:val="right"/>
      <w:pPr>
        <w:ind w:left="6831" w:hanging="360"/>
      </w:pPr>
      <w:rPr>
        <w:u w:val="none"/>
      </w:rPr>
    </w:lvl>
  </w:abstractNum>
  <w:abstractNum w:abstractNumId="6" w15:restartNumberingAfterBreak="0">
    <w:nsid w:val="0CA552CE"/>
    <w:multiLevelType w:val="multilevel"/>
    <w:tmpl w:val="E6666E7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646278"/>
    <w:multiLevelType w:val="hybridMultilevel"/>
    <w:tmpl w:val="C098077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 w15:restartNumberingAfterBreak="0">
    <w:nsid w:val="12903F72"/>
    <w:multiLevelType w:val="hybridMultilevel"/>
    <w:tmpl w:val="A336CE1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4B16DE3"/>
    <w:multiLevelType w:val="multilevel"/>
    <w:tmpl w:val="954A9C86"/>
    <w:lvl w:ilvl="0">
      <w:start w:val="1"/>
      <w:numFmt w:val="lowerLetter"/>
      <w:lvlText w:val="%1."/>
      <w:lvlJc w:val="left"/>
      <w:pPr>
        <w:ind w:left="1068" w:hanging="360"/>
      </w:pPr>
      <w:rPr>
        <w:rFonts w:hint="default"/>
        <w:b/>
        <w:u w:val="none"/>
      </w:rPr>
    </w:lvl>
    <w:lvl w:ilvl="1">
      <w:start w:val="1"/>
      <w:numFmt w:val="lowerLetter"/>
      <w:lvlText w:val="%2."/>
      <w:lvlJc w:val="left"/>
      <w:pPr>
        <w:ind w:left="1788" w:hanging="360"/>
      </w:pPr>
      <w:rPr>
        <w:rFonts w:hint="default"/>
        <w:u w:val="none"/>
      </w:rPr>
    </w:lvl>
    <w:lvl w:ilvl="2">
      <w:start w:val="1"/>
      <w:numFmt w:val="lowerLetter"/>
      <w:lvlText w:val="%3."/>
      <w:lvlJc w:val="left"/>
      <w:pPr>
        <w:ind w:left="2508" w:hanging="360"/>
      </w:pPr>
      <w:rPr>
        <w:rFonts w:hint="default"/>
        <w:u w:val="none"/>
      </w:rPr>
    </w:lvl>
    <w:lvl w:ilvl="3">
      <w:start w:val="1"/>
      <w:numFmt w:val="decimal"/>
      <w:lvlText w:val="%4."/>
      <w:lvlJc w:val="left"/>
      <w:pPr>
        <w:ind w:left="3228" w:hanging="360"/>
      </w:pPr>
      <w:rPr>
        <w:rFonts w:hint="default"/>
        <w:u w:val="none"/>
      </w:rPr>
    </w:lvl>
    <w:lvl w:ilvl="4">
      <w:start w:val="1"/>
      <w:numFmt w:val="lowerLetter"/>
      <w:lvlText w:val="%5."/>
      <w:lvlJc w:val="left"/>
      <w:pPr>
        <w:ind w:left="3948" w:hanging="360"/>
      </w:pPr>
      <w:rPr>
        <w:rFonts w:hint="default"/>
        <w:u w:val="none"/>
      </w:rPr>
    </w:lvl>
    <w:lvl w:ilvl="5">
      <w:start w:val="1"/>
      <w:numFmt w:val="lowerRoman"/>
      <w:lvlText w:val="%6."/>
      <w:lvlJc w:val="right"/>
      <w:pPr>
        <w:ind w:left="4668" w:hanging="360"/>
      </w:pPr>
      <w:rPr>
        <w:rFonts w:hint="default"/>
        <w:u w:val="none"/>
      </w:rPr>
    </w:lvl>
    <w:lvl w:ilvl="6">
      <w:start w:val="1"/>
      <w:numFmt w:val="decimal"/>
      <w:lvlText w:val="%7."/>
      <w:lvlJc w:val="left"/>
      <w:pPr>
        <w:ind w:left="5388" w:hanging="360"/>
      </w:pPr>
      <w:rPr>
        <w:rFonts w:hint="default"/>
        <w:u w:val="none"/>
      </w:rPr>
    </w:lvl>
    <w:lvl w:ilvl="7">
      <w:start w:val="1"/>
      <w:numFmt w:val="lowerLetter"/>
      <w:lvlText w:val="%8."/>
      <w:lvlJc w:val="left"/>
      <w:pPr>
        <w:ind w:left="6108" w:hanging="360"/>
      </w:pPr>
      <w:rPr>
        <w:rFonts w:hint="default"/>
        <w:u w:val="none"/>
      </w:rPr>
    </w:lvl>
    <w:lvl w:ilvl="8">
      <w:start w:val="1"/>
      <w:numFmt w:val="lowerRoman"/>
      <w:lvlText w:val="%9."/>
      <w:lvlJc w:val="right"/>
      <w:pPr>
        <w:ind w:left="6828" w:hanging="360"/>
      </w:pPr>
      <w:rPr>
        <w:rFonts w:hint="default"/>
        <w:u w:val="none"/>
      </w:rPr>
    </w:lvl>
  </w:abstractNum>
  <w:abstractNum w:abstractNumId="10" w15:restartNumberingAfterBreak="0">
    <w:nsid w:val="1707222B"/>
    <w:multiLevelType w:val="hybridMultilevel"/>
    <w:tmpl w:val="0B7AC028"/>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 w15:restartNumberingAfterBreak="0">
    <w:nsid w:val="17E14707"/>
    <w:multiLevelType w:val="hybridMultilevel"/>
    <w:tmpl w:val="562EBA5E"/>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CFB0AA6"/>
    <w:multiLevelType w:val="hybridMultilevel"/>
    <w:tmpl w:val="69147EC2"/>
    <w:lvl w:ilvl="0" w:tplc="280A0019">
      <w:start w:val="1"/>
      <w:numFmt w:val="lowerLetter"/>
      <w:lvlText w:val="%1."/>
      <w:lvlJc w:val="left"/>
      <w:pPr>
        <w:ind w:left="720" w:hanging="360"/>
      </w:pPr>
    </w:lvl>
    <w:lvl w:ilvl="1" w:tplc="5C7C638A">
      <w:start w:val="1"/>
      <w:numFmt w:val="decimal"/>
      <w:lvlText w:val="%2."/>
      <w:lvlJc w:val="left"/>
      <w:pPr>
        <w:ind w:left="1440" w:hanging="360"/>
      </w:pPr>
      <w:rPr>
        <w:rFonts w:ascii="Arial" w:eastAsia="Arial" w:hAnsi="Arial" w:cs="Arial" w:hint="default"/>
      </w:r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691A7B40">
      <w:start w:val="5"/>
      <w:numFmt w:val="decimal"/>
      <w:lvlText w:val="%8"/>
      <w:lvlJc w:val="left"/>
      <w:pPr>
        <w:ind w:left="5760" w:hanging="360"/>
      </w:pPr>
      <w:rPr>
        <w:rFonts w:hint="default"/>
      </w:rPr>
    </w:lvl>
    <w:lvl w:ilvl="8" w:tplc="280A001B" w:tentative="1">
      <w:start w:val="1"/>
      <w:numFmt w:val="lowerRoman"/>
      <w:lvlText w:val="%9."/>
      <w:lvlJc w:val="right"/>
      <w:pPr>
        <w:ind w:left="6480" w:hanging="180"/>
      </w:pPr>
    </w:lvl>
  </w:abstractNum>
  <w:abstractNum w:abstractNumId="13" w15:restartNumberingAfterBreak="0">
    <w:nsid w:val="1EFB322B"/>
    <w:multiLevelType w:val="hybridMultilevel"/>
    <w:tmpl w:val="8CDEA558"/>
    <w:lvl w:ilvl="0" w:tplc="280A0001">
      <w:start w:val="1"/>
      <w:numFmt w:val="bullet"/>
      <w:lvlText w:val=""/>
      <w:lvlJc w:val="left"/>
      <w:pPr>
        <w:ind w:left="3192" w:hanging="360"/>
      </w:pPr>
      <w:rPr>
        <w:rFonts w:ascii="Symbol" w:hAnsi="Symbol" w:hint="default"/>
      </w:rPr>
    </w:lvl>
    <w:lvl w:ilvl="1" w:tplc="280A0003">
      <w:start w:val="1"/>
      <w:numFmt w:val="bullet"/>
      <w:lvlText w:val="o"/>
      <w:lvlJc w:val="left"/>
      <w:pPr>
        <w:ind w:left="3912" w:hanging="360"/>
      </w:pPr>
      <w:rPr>
        <w:rFonts w:ascii="Courier New" w:hAnsi="Courier New" w:cs="Courier New" w:hint="default"/>
      </w:rPr>
    </w:lvl>
    <w:lvl w:ilvl="2" w:tplc="280A0005">
      <w:start w:val="1"/>
      <w:numFmt w:val="bullet"/>
      <w:lvlText w:val=""/>
      <w:lvlJc w:val="left"/>
      <w:pPr>
        <w:ind w:left="4632" w:hanging="360"/>
      </w:pPr>
      <w:rPr>
        <w:rFonts w:ascii="Wingdings" w:hAnsi="Wingdings" w:hint="default"/>
      </w:rPr>
    </w:lvl>
    <w:lvl w:ilvl="3" w:tplc="280A0001">
      <w:start w:val="1"/>
      <w:numFmt w:val="bullet"/>
      <w:lvlText w:val=""/>
      <w:lvlJc w:val="left"/>
      <w:pPr>
        <w:ind w:left="5352" w:hanging="360"/>
      </w:pPr>
      <w:rPr>
        <w:rFonts w:ascii="Symbol" w:hAnsi="Symbol" w:hint="default"/>
      </w:rPr>
    </w:lvl>
    <w:lvl w:ilvl="4" w:tplc="280A0003">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abstractNum w:abstractNumId="14" w15:restartNumberingAfterBreak="0">
    <w:nsid w:val="233740B3"/>
    <w:multiLevelType w:val="hybridMultilevel"/>
    <w:tmpl w:val="B6DA441A"/>
    <w:lvl w:ilvl="0" w:tplc="280A0019">
      <w:start w:val="1"/>
      <w:numFmt w:val="lowerLetter"/>
      <w:lvlText w:val="%1."/>
      <w:lvlJc w:val="left"/>
      <w:pPr>
        <w:ind w:left="360" w:hanging="360"/>
      </w:pPr>
      <w:rPr>
        <w:rFonts w:hint="default"/>
        <w:b w:val="0"/>
        <w:bCs w:val="0"/>
        <w:i w:val="0"/>
        <w:sz w:val="18"/>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6FD65C0"/>
    <w:multiLevelType w:val="hybridMultilevel"/>
    <w:tmpl w:val="6106B8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8962ED3"/>
    <w:multiLevelType w:val="hybridMultilevel"/>
    <w:tmpl w:val="23A4BC18"/>
    <w:lvl w:ilvl="0" w:tplc="280A0001">
      <w:start w:val="1"/>
      <w:numFmt w:val="bullet"/>
      <w:lvlText w:val=""/>
      <w:lvlJc w:val="left"/>
      <w:pPr>
        <w:ind w:left="1068" w:hanging="360"/>
      </w:pPr>
      <w:rPr>
        <w:rFonts w:ascii="Symbol" w:hAnsi="Symbol" w:hint="default"/>
        <w:b w:val="0"/>
        <w:bCs w:val="0"/>
        <w:i w:val="0"/>
        <w:sz w:val="18"/>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7" w15:restartNumberingAfterBreak="0">
    <w:nsid w:val="394D0E19"/>
    <w:multiLevelType w:val="hybridMultilevel"/>
    <w:tmpl w:val="9C144506"/>
    <w:lvl w:ilvl="0" w:tplc="7090C0C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0">
    <w:nsid w:val="3A436E18"/>
    <w:multiLevelType w:val="hybridMultilevel"/>
    <w:tmpl w:val="BC766B26"/>
    <w:lvl w:ilvl="0" w:tplc="561E4112">
      <w:start w:val="45"/>
      <w:numFmt w:val="bullet"/>
      <w:lvlText w:val=""/>
      <w:lvlJc w:val="left"/>
      <w:pPr>
        <w:ind w:left="1069" w:hanging="360"/>
      </w:pPr>
      <w:rPr>
        <w:rFonts w:ascii="Symbol" w:eastAsiaTheme="minorHAnsi" w:hAnsi="Symbo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9" w15:restartNumberingAfterBreak="0">
    <w:nsid w:val="3BC662DB"/>
    <w:multiLevelType w:val="multilevel"/>
    <w:tmpl w:val="923228B0"/>
    <w:lvl w:ilvl="0">
      <w:start w:val="1"/>
      <w:numFmt w:val="bullet"/>
      <w:lvlText w:val=""/>
      <w:lvlJc w:val="left"/>
      <w:pPr>
        <w:ind w:left="1068" w:hanging="360"/>
      </w:pPr>
      <w:rPr>
        <w:rFonts w:ascii="Symbol" w:hAnsi="Symbol" w:hint="default"/>
        <w:b/>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bullet"/>
      <w:lvlText w:val=""/>
      <w:lvlJc w:val="left"/>
      <w:pPr>
        <w:ind w:left="3228" w:hanging="360"/>
      </w:pPr>
      <w:rPr>
        <w:rFonts w:ascii="Symbol" w:hAnsi="Symbol" w:hint="default"/>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0" w15:restartNumberingAfterBreak="0">
    <w:nsid w:val="3DCD16F6"/>
    <w:multiLevelType w:val="hybridMultilevel"/>
    <w:tmpl w:val="C2A265C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F5D0E36"/>
    <w:multiLevelType w:val="hybridMultilevel"/>
    <w:tmpl w:val="FBEAFAA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F944D82"/>
    <w:multiLevelType w:val="hybridMultilevel"/>
    <w:tmpl w:val="5E125964"/>
    <w:lvl w:ilvl="0" w:tplc="280A0019">
      <w:start w:val="1"/>
      <w:numFmt w:val="lowerLetter"/>
      <w:lvlText w:val="%1."/>
      <w:lvlJc w:val="left"/>
      <w:pPr>
        <w:ind w:left="1429" w:hanging="360"/>
      </w:pPr>
      <w:rPr>
        <w:rFont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40FD6096"/>
    <w:multiLevelType w:val="multilevel"/>
    <w:tmpl w:val="4D3E9986"/>
    <w:lvl w:ilvl="0">
      <w:start w:val="1"/>
      <w:numFmt w:val="lowerLetter"/>
      <w:lvlText w:val="%1."/>
      <w:lvlJc w:val="left"/>
      <w:pPr>
        <w:ind w:left="1068" w:hanging="360"/>
      </w:pPr>
      <w:rPr>
        <w:b/>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bullet"/>
      <w:lvlText w:val=""/>
      <w:lvlJc w:val="left"/>
      <w:pPr>
        <w:ind w:left="3228" w:hanging="360"/>
      </w:pPr>
      <w:rPr>
        <w:rFonts w:ascii="Symbol" w:hAnsi="Symbol" w:hint="default"/>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4" w15:restartNumberingAfterBreak="0">
    <w:nsid w:val="4E5F45A5"/>
    <w:multiLevelType w:val="hybridMultilevel"/>
    <w:tmpl w:val="631ECE8A"/>
    <w:lvl w:ilvl="0" w:tplc="091611D6">
      <w:start w:val="1"/>
      <w:numFmt w:val="decimal"/>
      <w:lvlText w:val="%1."/>
      <w:lvlJc w:val="left"/>
      <w:pPr>
        <w:ind w:left="720" w:hanging="360"/>
      </w:pPr>
      <w:rPr>
        <w:rFonts w:ascii="Arial" w:hAnsi="Arial" w:hint="default"/>
        <w:b w:val="0"/>
        <w:bCs w:val="0"/>
        <w:i w:val="0"/>
        <w:sz w:val="18"/>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01">
      <w:start w:val="1"/>
      <w:numFmt w:val="bullet"/>
      <w:lvlText w:val=""/>
      <w:lvlJc w:val="left"/>
      <w:pPr>
        <w:ind w:left="5760" w:hanging="360"/>
      </w:pPr>
      <w:rPr>
        <w:rFonts w:ascii="Symbol" w:hAnsi="Symbol" w:hint="default"/>
      </w:rPr>
    </w:lvl>
    <w:lvl w:ilvl="8" w:tplc="43628B82">
      <w:start w:val="1"/>
      <w:numFmt w:val="lowerLetter"/>
      <w:lvlText w:val="%9)"/>
      <w:lvlJc w:val="left"/>
      <w:pPr>
        <w:ind w:left="6660" w:hanging="360"/>
      </w:pPr>
      <w:rPr>
        <w:rFonts w:hint="default"/>
      </w:rPr>
    </w:lvl>
  </w:abstractNum>
  <w:abstractNum w:abstractNumId="25" w15:restartNumberingAfterBreak="0">
    <w:nsid w:val="4F083E49"/>
    <w:multiLevelType w:val="hybridMultilevel"/>
    <w:tmpl w:val="57B0888C"/>
    <w:lvl w:ilvl="0" w:tplc="280A000F">
      <w:start w:val="3"/>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F0B1CFE"/>
    <w:multiLevelType w:val="hybridMultilevel"/>
    <w:tmpl w:val="CD76CF18"/>
    <w:lvl w:ilvl="0" w:tplc="280A0019">
      <w:start w:val="1"/>
      <w:numFmt w:val="lowerLetter"/>
      <w:lvlText w:val="%1."/>
      <w:lvlJc w:val="left"/>
      <w:pPr>
        <w:ind w:left="720" w:hanging="360"/>
      </w:pPr>
    </w:lvl>
    <w:lvl w:ilvl="1" w:tplc="B792054C">
      <w:start w:val="1"/>
      <w:numFmt w:val="decimal"/>
      <w:lvlText w:val="%2."/>
      <w:lvlJc w:val="left"/>
      <w:pPr>
        <w:ind w:left="1440" w:hanging="360"/>
      </w:pPr>
      <w:rPr>
        <w:rFonts w:ascii="Arial" w:eastAsia="Arial" w:hAnsi="Arial" w:cs="Arial"/>
      </w:r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68B43B7A">
      <w:start w:val="3"/>
      <w:numFmt w:val="decimal"/>
      <w:lvlText w:val="%8"/>
      <w:lvlJc w:val="left"/>
      <w:pPr>
        <w:ind w:left="5760" w:hanging="360"/>
      </w:pPr>
      <w:rPr>
        <w:rFonts w:hint="default"/>
      </w:rPr>
    </w:lvl>
    <w:lvl w:ilvl="8" w:tplc="280A001B" w:tentative="1">
      <w:start w:val="1"/>
      <w:numFmt w:val="lowerRoman"/>
      <w:lvlText w:val="%9."/>
      <w:lvlJc w:val="right"/>
      <w:pPr>
        <w:ind w:left="6480" w:hanging="180"/>
      </w:pPr>
    </w:lvl>
  </w:abstractNum>
  <w:abstractNum w:abstractNumId="27" w15:restartNumberingAfterBreak="0">
    <w:nsid w:val="539540FF"/>
    <w:multiLevelType w:val="hybridMultilevel"/>
    <w:tmpl w:val="6C6834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3BB61B0"/>
    <w:multiLevelType w:val="hybridMultilevel"/>
    <w:tmpl w:val="25BE40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92E12A3"/>
    <w:multiLevelType w:val="hybridMultilevel"/>
    <w:tmpl w:val="6C7A2242"/>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30" w15:restartNumberingAfterBreak="0">
    <w:nsid w:val="5F25681D"/>
    <w:multiLevelType w:val="hybridMultilevel"/>
    <w:tmpl w:val="B8B46424"/>
    <w:lvl w:ilvl="0" w:tplc="091611D6">
      <w:start w:val="1"/>
      <w:numFmt w:val="decimal"/>
      <w:lvlText w:val="%1."/>
      <w:lvlJc w:val="left"/>
      <w:pPr>
        <w:ind w:left="1800" w:hanging="360"/>
      </w:pPr>
      <w:rPr>
        <w:rFonts w:ascii="Arial" w:hAnsi="Arial" w:hint="default"/>
        <w:b w:val="0"/>
        <w:bCs w:val="0"/>
        <w:i w:val="0"/>
        <w:sz w:val="18"/>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1" w15:restartNumberingAfterBreak="0">
    <w:nsid w:val="608941D7"/>
    <w:multiLevelType w:val="multilevel"/>
    <w:tmpl w:val="4DCABAE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800" w:hanging="720"/>
      </w:pPr>
      <w:rPr>
        <w:rFonts w:ascii="Arial" w:hAnsi="Arial" w:hint="default"/>
        <w:b w:val="0"/>
        <w:bCs w:val="0"/>
        <w:i w:val="0"/>
        <w:sz w:val="18"/>
      </w:rPr>
    </w:lvl>
    <w:lvl w:ilvl="4">
      <w:start w:val="1"/>
      <w:numFmt w:val="bullet"/>
      <w:lvlText w:val=""/>
      <w:lvlJc w:val="left"/>
      <w:pPr>
        <w:ind w:left="2160" w:hanging="720"/>
      </w:pPr>
      <w:rPr>
        <w:rFonts w:ascii="Symbol" w:hAnsi="Symbol" w:hint="default"/>
      </w:rPr>
    </w:lvl>
    <w:lvl w:ilvl="5">
      <w:start w:val="1"/>
      <w:numFmt w:val="bullet"/>
      <w:lvlText w:val="o"/>
      <w:lvlJc w:val="left"/>
      <w:pPr>
        <w:ind w:left="2880" w:hanging="1080"/>
      </w:pPr>
      <w:rPr>
        <w:rFonts w:ascii="Courier New" w:hAnsi="Courier New" w:cs="Courier New" w:hint="default"/>
      </w:rPr>
    </w:lvl>
    <w:lvl w:ilvl="6">
      <w:start w:val="3"/>
      <w:numFmt w:val="bullet"/>
      <w:lvlText w:val="-"/>
      <w:lvlJc w:val="left"/>
      <w:pPr>
        <w:ind w:left="3240" w:hanging="1080"/>
      </w:pPr>
      <w:rPr>
        <w:rFonts w:ascii="Arial" w:eastAsiaTheme="minorHAnsi" w:hAnsi="Arial" w:cs="Arial"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F02EA2"/>
    <w:multiLevelType w:val="hybridMultilevel"/>
    <w:tmpl w:val="23643856"/>
    <w:lvl w:ilvl="0" w:tplc="A1F0EAE0">
      <w:start w:val="1"/>
      <w:numFmt w:val="decimal"/>
      <w:lvlText w:val="%1."/>
      <w:lvlJc w:val="left"/>
      <w:pPr>
        <w:ind w:left="720" w:hanging="360"/>
      </w:pPr>
      <w:rPr>
        <w:rFonts w:asciiTheme="minorHAnsi" w:eastAsiaTheme="minorHAnsi" w:hAnsiTheme="minorHAnsi" w:cstheme="minorBid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7FD12FA"/>
    <w:multiLevelType w:val="hybridMultilevel"/>
    <w:tmpl w:val="B4FE078C"/>
    <w:lvl w:ilvl="0" w:tplc="280A0019">
      <w:start w:val="9"/>
      <w:numFmt w:val="lowerLetter"/>
      <w:lvlText w:val="%1."/>
      <w:lvlJc w:val="left"/>
      <w:pPr>
        <w:ind w:left="1100" w:hanging="360"/>
      </w:pPr>
      <w:rPr>
        <w:rFonts w:hint="default"/>
      </w:rPr>
    </w:lvl>
    <w:lvl w:ilvl="1" w:tplc="280A0019">
      <w:start w:val="1"/>
      <w:numFmt w:val="lowerLetter"/>
      <w:lvlText w:val="%2."/>
      <w:lvlJc w:val="left"/>
      <w:pPr>
        <w:ind w:left="1820" w:hanging="360"/>
      </w:pPr>
    </w:lvl>
    <w:lvl w:ilvl="2" w:tplc="280A001B" w:tentative="1">
      <w:start w:val="1"/>
      <w:numFmt w:val="lowerRoman"/>
      <w:lvlText w:val="%3."/>
      <w:lvlJc w:val="right"/>
      <w:pPr>
        <w:ind w:left="2540" w:hanging="180"/>
      </w:pPr>
    </w:lvl>
    <w:lvl w:ilvl="3" w:tplc="280A000F">
      <w:start w:val="1"/>
      <w:numFmt w:val="decimal"/>
      <w:lvlText w:val="%4."/>
      <w:lvlJc w:val="left"/>
      <w:pPr>
        <w:ind w:left="3260" w:hanging="360"/>
      </w:pPr>
    </w:lvl>
    <w:lvl w:ilvl="4" w:tplc="280A0019" w:tentative="1">
      <w:start w:val="1"/>
      <w:numFmt w:val="lowerLetter"/>
      <w:lvlText w:val="%5."/>
      <w:lvlJc w:val="left"/>
      <w:pPr>
        <w:ind w:left="3980" w:hanging="360"/>
      </w:pPr>
    </w:lvl>
    <w:lvl w:ilvl="5" w:tplc="280A001B" w:tentative="1">
      <w:start w:val="1"/>
      <w:numFmt w:val="lowerRoman"/>
      <w:lvlText w:val="%6."/>
      <w:lvlJc w:val="right"/>
      <w:pPr>
        <w:ind w:left="4700" w:hanging="180"/>
      </w:pPr>
    </w:lvl>
    <w:lvl w:ilvl="6" w:tplc="280A000F" w:tentative="1">
      <w:start w:val="1"/>
      <w:numFmt w:val="decimal"/>
      <w:lvlText w:val="%7."/>
      <w:lvlJc w:val="left"/>
      <w:pPr>
        <w:ind w:left="5420" w:hanging="360"/>
      </w:pPr>
    </w:lvl>
    <w:lvl w:ilvl="7" w:tplc="280A0019" w:tentative="1">
      <w:start w:val="1"/>
      <w:numFmt w:val="lowerLetter"/>
      <w:lvlText w:val="%8."/>
      <w:lvlJc w:val="left"/>
      <w:pPr>
        <w:ind w:left="6140" w:hanging="360"/>
      </w:pPr>
    </w:lvl>
    <w:lvl w:ilvl="8" w:tplc="280A001B" w:tentative="1">
      <w:start w:val="1"/>
      <w:numFmt w:val="lowerRoman"/>
      <w:lvlText w:val="%9."/>
      <w:lvlJc w:val="right"/>
      <w:pPr>
        <w:ind w:left="6860" w:hanging="180"/>
      </w:pPr>
    </w:lvl>
  </w:abstractNum>
  <w:abstractNum w:abstractNumId="34" w15:restartNumberingAfterBreak="0">
    <w:nsid w:val="688B7D2D"/>
    <w:multiLevelType w:val="hybridMultilevel"/>
    <w:tmpl w:val="FECECE22"/>
    <w:lvl w:ilvl="0" w:tplc="280A0019">
      <w:start w:val="1"/>
      <w:numFmt w:val="lowerLetter"/>
      <w:lvlText w:val="%1."/>
      <w:lvlJc w:val="left"/>
      <w:pPr>
        <w:ind w:left="1068" w:hanging="360"/>
      </w:pPr>
      <w:rPr>
        <w:rFonts w:hint="default"/>
        <w:b w:val="0"/>
        <w:bCs w:val="0"/>
        <w:i w:val="0"/>
        <w:sz w:val="18"/>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01">
      <w:start w:val="1"/>
      <w:numFmt w:val="bullet"/>
      <w:lvlText w:val=""/>
      <w:lvlJc w:val="left"/>
      <w:pPr>
        <w:ind w:left="6108" w:hanging="360"/>
      </w:pPr>
      <w:rPr>
        <w:rFonts w:ascii="Symbol" w:hAnsi="Symbol" w:hint="default"/>
      </w:rPr>
    </w:lvl>
    <w:lvl w:ilvl="8" w:tplc="43628B82">
      <w:start w:val="1"/>
      <w:numFmt w:val="lowerLetter"/>
      <w:lvlText w:val="%9)"/>
      <w:lvlJc w:val="left"/>
      <w:pPr>
        <w:ind w:left="7008" w:hanging="360"/>
      </w:pPr>
      <w:rPr>
        <w:rFonts w:hint="default"/>
      </w:rPr>
    </w:lvl>
  </w:abstractNum>
  <w:abstractNum w:abstractNumId="35" w15:restartNumberingAfterBreak="0">
    <w:nsid w:val="74C62E40"/>
    <w:multiLevelType w:val="multilevel"/>
    <w:tmpl w:val="2F52D56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bullet"/>
      <w:lvlText w:val=""/>
      <w:lvlJc w:val="left"/>
      <w:pPr>
        <w:ind w:left="1800" w:hanging="720"/>
      </w:pPr>
      <w:rPr>
        <w:rFonts w:ascii="Symbol" w:hAnsi="Symbol" w:hint="default"/>
      </w:rPr>
    </w:lvl>
    <w:lvl w:ilvl="4">
      <w:start w:val="1"/>
      <w:numFmt w:val="bullet"/>
      <w:lvlText w:val="o"/>
      <w:lvlJc w:val="left"/>
      <w:pPr>
        <w:ind w:left="2160" w:hanging="720"/>
      </w:pPr>
      <w:rPr>
        <w:rFonts w:ascii="Courier New" w:hAnsi="Courier New" w:cs="Courier New"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F2C10A8"/>
    <w:multiLevelType w:val="hybridMultilevel"/>
    <w:tmpl w:val="634CD9A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num w:numId="1">
    <w:abstractNumId w:val="20"/>
  </w:num>
  <w:num w:numId="2">
    <w:abstractNumId w:val="8"/>
  </w:num>
  <w:num w:numId="3">
    <w:abstractNumId w:val="21"/>
  </w:num>
  <w:num w:numId="4">
    <w:abstractNumId w:val="2"/>
  </w:num>
  <w:num w:numId="5">
    <w:abstractNumId w:val="25"/>
  </w:num>
  <w:num w:numId="6">
    <w:abstractNumId w:val="18"/>
  </w:num>
  <w:num w:numId="7">
    <w:abstractNumId w:val="6"/>
  </w:num>
  <w:num w:numId="8">
    <w:abstractNumId w:val="1"/>
  </w:num>
  <w:num w:numId="9">
    <w:abstractNumId w:val="33"/>
  </w:num>
  <w:num w:numId="10">
    <w:abstractNumId w:val="28"/>
  </w:num>
  <w:num w:numId="11">
    <w:abstractNumId w:val="3"/>
  </w:num>
  <w:num w:numId="12">
    <w:abstractNumId w:val="11"/>
  </w:num>
  <w:num w:numId="13">
    <w:abstractNumId w:val="10"/>
  </w:num>
  <w:num w:numId="14">
    <w:abstractNumId w:val="23"/>
  </w:num>
  <w:num w:numId="15">
    <w:abstractNumId w:val="15"/>
  </w:num>
  <w:num w:numId="16">
    <w:abstractNumId w:val="9"/>
  </w:num>
  <w:num w:numId="17">
    <w:abstractNumId w:val="26"/>
  </w:num>
  <w:num w:numId="18">
    <w:abstractNumId w:val="4"/>
  </w:num>
  <w:num w:numId="19">
    <w:abstractNumId w:val="35"/>
  </w:num>
  <w:num w:numId="20">
    <w:abstractNumId w:val="17"/>
  </w:num>
  <w:num w:numId="21">
    <w:abstractNumId w:val="30"/>
  </w:num>
  <w:num w:numId="22">
    <w:abstractNumId w:val="31"/>
  </w:num>
  <w:num w:numId="23">
    <w:abstractNumId w:val="32"/>
  </w:num>
  <w:num w:numId="24">
    <w:abstractNumId w:val="24"/>
  </w:num>
  <w:num w:numId="25">
    <w:abstractNumId w:val="16"/>
  </w:num>
  <w:num w:numId="26">
    <w:abstractNumId w:val="36"/>
  </w:num>
  <w:num w:numId="27">
    <w:abstractNumId w:val="12"/>
  </w:num>
  <w:num w:numId="28">
    <w:abstractNumId w:val="7"/>
  </w:num>
  <w:num w:numId="29">
    <w:abstractNumId w:val="13"/>
  </w:num>
  <w:num w:numId="30">
    <w:abstractNumId w:val="0"/>
  </w:num>
  <w:num w:numId="31">
    <w:abstractNumId w:val="5"/>
  </w:num>
  <w:num w:numId="32">
    <w:abstractNumId w:val="19"/>
  </w:num>
  <w:num w:numId="33">
    <w:abstractNumId w:val="27"/>
  </w:num>
  <w:num w:numId="34">
    <w:abstractNumId w:val="22"/>
  </w:num>
  <w:num w:numId="35">
    <w:abstractNumId w:val="14"/>
  </w:num>
  <w:num w:numId="36">
    <w:abstractNumId w:val="34"/>
  </w:num>
  <w:num w:numId="37">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AF9"/>
    <w:rsid w:val="000072BF"/>
    <w:rsid w:val="00015B7B"/>
    <w:rsid w:val="000245B3"/>
    <w:rsid w:val="00031E32"/>
    <w:rsid w:val="00044DF5"/>
    <w:rsid w:val="00045EE0"/>
    <w:rsid w:val="000608DF"/>
    <w:rsid w:val="00061927"/>
    <w:rsid w:val="0007521D"/>
    <w:rsid w:val="000A685D"/>
    <w:rsid w:val="000B2D54"/>
    <w:rsid w:val="000B652F"/>
    <w:rsid w:val="000C59F7"/>
    <w:rsid w:val="000E43FE"/>
    <w:rsid w:val="001070A9"/>
    <w:rsid w:val="00111D44"/>
    <w:rsid w:val="00123C5D"/>
    <w:rsid w:val="00123F23"/>
    <w:rsid w:val="0012793F"/>
    <w:rsid w:val="00133A26"/>
    <w:rsid w:val="00141CAC"/>
    <w:rsid w:val="00153A3D"/>
    <w:rsid w:val="00160BCF"/>
    <w:rsid w:val="00163EDF"/>
    <w:rsid w:val="0018154F"/>
    <w:rsid w:val="00182EAB"/>
    <w:rsid w:val="00184AEA"/>
    <w:rsid w:val="001852FA"/>
    <w:rsid w:val="00190EDB"/>
    <w:rsid w:val="0019373B"/>
    <w:rsid w:val="001B044E"/>
    <w:rsid w:val="001B24DC"/>
    <w:rsid w:val="001B6CF2"/>
    <w:rsid w:val="001C1CE9"/>
    <w:rsid w:val="001C7B2B"/>
    <w:rsid w:val="001D311B"/>
    <w:rsid w:val="001E0297"/>
    <w:rsid w:val="001F30FE"/>
    <w:rsid w:val="001F329F"/>
    <w:rsid w:val="001F6AEA"/>
    <w:rsid w:val="001F6D98"/>
    <w:rsid w:val="00207601"/>
    <w:rsid w:val="00226F25"/>
    <w:rsid w:val="00247BC7"/>
    <w:rsid w:val="00250DBA"/>
    <w:rsid w:val="00250F7B"/>
    <w:rsid w:val="00251877"/>
    <w:rsid w:val="00261491"/>
    <w:rsid w:val="002775EB"/>
    <w:rsid w:val="0029586F"/>
    <w:rsid w:val="002C2AA3"/>
    <w:rsid w:val="002D1D42"/>
    <w:rsid w:val="002D41D8"/>
    <w:rsid w:val="002D603B"/>
    <w:rsid w:val="0030530F"/>
    <w:rsid w:val="003221EC"/>
    <w:rsid w:val="00326BEA"/>
    <w:rsid w:val="00345008"/>
    <w:rsid w:val="00353A2E"/>
    <w:rsid w:val="003654E5"/>
    <w:rsid w:val="0037257C"/>
    <w:rsid w:val="00373655"/>
    <w:rsid w:val="003B0FBD"/>
    <w:rsid w:val="003F4026"/>
    <w:rsid w:val="00400A68"/>
    <w:rsid w:val="004073A5"/>
    <w:rsid w:val="00413664"/>
    <w:rsid w:val="004267AD"/>
    <w:rsid w:val="00433054"/>
    <w:rsid w:val="00434A9C"/>
    <w:rsid w:val="00440459"/>
    <w:rsid w:val="00451C6E"/>
    <w:rsid w:val="004A496B"/>
    <w:rsid w:val="004A6E7D"/>
    <w:rsid w:val="004E41C5"/>
    <w:rsid w:val="004F09D1"/>
    <w:rsid w:val="00500C4F"/>
    <w:rsid w:val="0050127A"/>
    <w:rsid w:val="00507364"/>
    <w:rsid w:val="0051248B"/>
    <w:rsid w:val="0052036D"/>
    <w:rsid w:val="005209BB"/>
    <w:rsid w:val="00536347"/>
    <w:rsid w:val="005375C6"/>
    <w:rsid w:val="00541633"/>
    <w:rsid w:val="00542F75"/>
    <w:rsid w:val="0055726E"/>
    <w:rsid w:val="0056298F"/>
    <w:rsid w:val="00573999"/>
    <w:rsid w:val="00577402"/>
    <w:rsid w:val="00580539"/>
    <w:rsid w:val="00581D78"/>
    <w:rsid w:val="00586324"/>
    <w:rsid w:val="005969B7"/>
    <w:rsid w:val="005A6097"/>
    <w:rsid w:val="005A6A06"/>
    <w:rsid w:val="005B4B58"/>
    <w:rsid w:val="005D03F9"/>
    <w:rsid w:val="005E3E02"/>
    <w:rsid w:val="005E7BC8"/>
    <w:rsid w:val="005E7E64"/>
    <w:rsid w:val="005F58C3"/>
    <w:rsid w:val="00600A64"/>
    <w:rsid w:val="0061352C"/>
    <w:rsid w:val="0065434C"/>
    <w:rsid w:val="00664D74"/>
    <w:rsid w:val="00677FD8"/>
    <w:rsid w:val="0068570F"/>
    <w:rsid w:val="00694329"/>
    <w:rsid w:val="006A2DDF"/>
    <w:rsid w:val="006B0477"/>
    <w:rsid w:val="006B1CFF"/>
    <w:rsid w:val="006B4124"/>
    <w:rsid w:val="006B41F7"/>
    <w:rsid w:val="006C6863"/>
    <w:rsid w:val="006C71C5"/>
    <w:rsid w:val="006F1892"/>
    <w:rsid w:val="0070027F"/>
    <w:rsid w:val="00712EDB"/>
    <w:rsid w:val="00736CD7"/>
    <w:rsid w:val="007378F6"/>
    <w:rsid w:val="00753EF0"/>
    <w:rsid w:val="0075677D"/>
    <w:rsid w:val="007674AA"/>
    <w:rsid w:val="00782D8A"/>
    <w:rsid w:val="007A0F80"/>
    <w:rsid w:val="007A32B7"/>
    <w:rsid w:val="007B1804"/>
    <w:rsid w:val="007C18A5"/>
    <w:rsid w:val="007D0BDC"/>
    <w:rsid w:val="007E1B9A"/>
    <w:rsid w:val="007E5CAF"/>
    <w:rsid w:val="007F1D9E"/>
    <w:rsid w:val="007F23C5"/>
    <w:rsid w:val="007F4697"/>
    <w:rsid w:val="00876DB8"/>
    <w:rsid w:val="008829E6"/>
    <w:rsid w:val="00884116"/>
    <w:rsid w:val="00887AEF"/>
    <w:rsid w:val="008B57ED"/>
    <w:rsid w:val="008D4FD3"/>
    <w:rsid w:val="008D5C21"/>
    <w:rsid w:val="008E1E17"/>
    <w:rsid w:val="008E717A"/>
    <w:rsid w:val="008F1F8A"/>
    <w:rsid w:val="009018DC"/>
    <w:rsid w:val="0090403B"/>
    <w:rsid w:val="00907E95"/>
    <w:rsid w:val="009266C3"/>
    <w:rsid w:val="00936458"/>
    <w:rsid w:val="00946089"/>
    <w:rsid w:val="00965D68"/>
    <w:rsid w:val="009708CD"/>
    <w:rsid w:val="00990FEF"/>
    <w:rsid w:val="0099419F"/>
    <w:rsid w:val="009A0EF7"/>
    <w:rsid w:val="009A5387"/>
    <w:rsid w:val="009C2612"/>
    <w:rsid w:val="009C27D9"/>
    <w:rsid w:val="009C5C35"/>
    <w:rsid w:val="009D3456"/>
    <w:rsid w:val="009E1287"/>
    <w:rsid w:val="009F3DE1"/>
    <w:rsid w:val="00A13774"/>
    <w:rsid w:val="00A33E75"/>
    <w:rsid w:val="00A5396B"/>
    <w:rsid w:val="00A70045"/>
    <w:rsid w:val="00A77E24"/>
    <w:rsid w:val="00A83CAE"/>
    <w:rsid w:val="00A92F72"/>
    <w:rsid w:val="00A976B9"/>
    <w:rsid w:val="00AC1EAA"/>
    <w:rsid w:val="00B07F2B"/>
    <w:rsid w:val="00B14AE5"/>
    <w:rsid w:val="00B253BD"/>
    <w:rsid w:val="00B2614F"/>
    <w:rsid w:val="00B431A4"/>
    <w:rsid w:val="00B81395"/>
    <w:rsid w:val="00B94F47"/>
    <w:rsid w:val="00BA74D4"/>
    <w:rsid w:val="00BB45D0"/>
    <w:rsid w:val="00BC01DC"/>
    <w:rsid w:val="00BC0821"/>
    <w:rsid w:val="00BC7580"/>
    <w:rsid w:val="00BD65F3"/>
    <w:rsid w:val="00BD7913"/>
    <w:rsid w:val="00C07E4B"/>
    <w:rsid w:val="00C229CB"/>
    <w:rsid w:val="00C33158"/>
    <w:rsid w:val="00C340C5"/>
    <w:rsid w:val="00C56845"/>
    <w:rsid w:val="00C80EE5"/>
    <w:rsid w:val="00C825BA"/>
    <w:rsid w:val="00C908AE"/>
    <w:rsid w:val="00C91AAE"/>
    <w:rsid w:val="00C948D4"/>
    <w:rsid w:val="00CA730C"/>
    <w:rsid w:val="00D00366"/>
    <w:rsid w:val="00D00FD4"/>
    <w:rsid w:val="00D011E5"/>
    <w:rsid w:val="00D0143E"/>
    <w:rsid w:val="00D02041"/>
    <w:rsid w:val="00D30BA7"/>
    <w:rsid w:val="00D31AE7"/>
    <w:rsid w:val="00D31F5E"/>
    <w:rsid w:val="00D353A4"/>
    <w:rsid w:val="00D354F3"/>
    <w:rsid w:val="00D4153D"/>
    <w:rsid w:val="00D6746B"/>
    <w:rsid w:val="00D86E3B"/>
    <w:rsid w:val="00D940B7"/>
    <w:rsid w:val="00DA5194"/>
    <w:rsid w:val="00DB61F9"/>
    <w:rsid w:val="00DD4BE6"/>
    <w:rsid w:val="00DD6DBC"/>
    <w:rsid w:val="00E117EE"/>
    <w:rsid w:val="00E44D5F"/>
    <w:rsid w:val="00E47335"/>
    <w:rsid w:val="00E50918"/>
    <w:rsid w:val="00E557A6"/>
    <w:rsid w:val="00E7375C"/>
    <w:rsid w:val="00E82F9C"/>
    <w:rsid w:val="00E865C4"/>
    <w:rsid w:val="00E91778"/>
    <w:rsid w:val="00E9360B"/>
    <w:rsid w:val="00EB6AF9"/>
    <w:rsid w:val="00EC266C"/>
    <w:rsid w:val="00EC4C66"/>
    <w:rsid w:val="00EE0A9E"/>
    <w:rsid w:val="00EF5BF4"/>
    <w:rsid w:val="00F24A33"/>
    <w:rsid w:val="00F30DA9"/>
    <w:rsid w:val="00F40BCD"/>
    <w:rsid w:val="00F43EB3"/>
    <w:rsid w:val="00F442A4"/>
    <w:rsid w:val="00F44D30"/>
    <w:rsid w:val="00F64ECF"/>
    <w:rsid w:val="00F7573C"/>
    <w:rsid w:val="00F82DEC"/>
    <w:rsid w:val="00F906A6"/>
    <w:rsid w:val="00FA023D"/>
    <w:rsid w:val="00FA3503"/>
    <w:rsid w:val="00FB2CD8"/>
    <w:rsid w:val="00FB3FB2"/>
    <w:rsid w:val="00FC0AF7"/>
    <w:rsid w:val="00FC235E"/>
    <w:rsid w:val="00FF62E8"/>
    <w:rsid w:val="00FF64F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61B17"/>
  <w15:chartTrackingRefBased/>
  <w15:docId w15:val="{744A7494-7EEA-4E84-9CF8-BD3C2611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P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8D4"/>
  </w:style>
  <w:style w:type="paragraph" w:styleId="Ttulo1">
    <w:name w:val="heading 1"/>
    <w:basedOn w:val="Normal"/>
    <w:next w:val="Normal"/>
    <w:link w:val="Ttulo1Car"/>
    <w:uiPriority w:val="9"/>
    <w:qFormat/>
    <w:rsid w:val="00712EDB"/>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712ED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712EDB"/>
    <w:pPr>
      <w:pBdr>
        <w:top w:val="single" w:sz="6" w:space="2" w:color="3494BA" w:themeColor="accent1"/>
      </w:pBdr>
      <w:spacing w:before="300" w:after="0"/>
      <w:outlineLvl w:val="2"/>
    </w:pPr>
    <w:rPr>
      <w:caps/>
      <w:color w:val="1A495C" w:themeColor="accent1" w:themeShade="7F"/>
      <w:spacing w:val="15"/>
    </w:rPr>
  </w:style>
  <w:style w:type="paragraph" w:styleId="Ttulo4">
    <w:name w:val="heading 4"/>
    <w:basedOn w:val="Normal"/>
    <w:next w:val="Normal"/>
    <w:link w:val="Ttulo4Car"/>
    <w:uiPriority w:val="9"/>
    <w:semiHidden/>
    <w:unhideWhenUsed/>
    <w:qFormat/>
    <w:rsid w:val="00712EDB"/>
    <w:pPr>
      <w:pBdr>
        <w:top w:val="dotted" w:sz="6" w:space="2" w:color="3494BA" w:themeColor="accent1"/>
      </w:pBdr>
      <w:spacing w:before="200" w:after="0"/>
      <w:outlineLvl w:val="3"/>
    </w:pPr>
    <w:rPr>
      <w:caps/>
      <w:color w:val="276E8B" w:themeColor="accent1" w:themeShade="BF"/>
      <w:spacing w:val="10"/>
    </w:rPr>
  </w:style>
  <w:style w:type="paragraph" w:styleId="Ttulo5">
    <w:name w:val="heading 5"/>
    <w:basedOn w:val="Normal"/>
    <w:next w:val="Normal"/>
    <w:link w:val="Ttulo5Car"/>
    <w:uiPriority w:val="9"/>
    <w:semiHidden/>
    <w:unhideWhenUsed/>
    <w:qFormat/>
    <w:rsid w:val="00712EDB"/>
    <w:pPr>
      <w:pBdr>
        <w:bottom w:val="single" w:sz="6" w:space="1" w:color="3494BA" w:themeColor="accent1"/>
      </w:pBdr>
      <w:spacing w:before="200" w:after="0"/>
      <w:outlineLvl w:val="4"/>
    </w:pPr>
    <w:rPr>
      <w:caps/>
      <w:color w:val="276E8B" w:themeColor="accent1" w:themeShade="BF"/>
      <w:spacing w:val="10"/>
    </w:rPr>
  </w:style>
  <w:style w:type="paragraph" w:styleId="Ttulo6">
    <w:name w:val="heading 6"/>
    <w:basedOn w:val="Normal"/>
    <w:next w:val="Normal"/>
    <w:link w:val="Ttulo6Car"/>
    <w:uiPriority w:val="9"/>
    <w:semiHidden/>
    <w:unhideWhenUsed/>
    <w:qFormat/>
    <w:rsid w:val="00712EDB"/>
    <w:pPr>
      <w:pBdr>
        <w:bottom w:val="dotted" w:sz="6" w:space="1" w:color="3494BA" w:themeColor="accent1"/>
      </w:pBdr>
      <w:spacing w:before="200" w:after="0"/>
      <w:outlineLvl w:val="5"/>
    </w:pPr>
    <w:rPr>
      <w:caps/>
      <w:color w:val="276E8B" w:themeColor="accent1" w:themeShade="BF"/>
      <w:spacing w:val="10"/>
    </w:rPr>
  </w:style>
  <w:style w:type="paragraph" w:styleId="Ttulo7">
    <w:name w:val="heading 7"/>
    <w:basedOn w:val="Normal"/>
    <w:next w:val="Normal"/>
    <w:link w:val="Ttulo7Car"/>
    <w:uiPriority w:val="9"/>
    <w:semiHidden/>
    <w:unhideWhenUsed/>
    <w:qFormat/>
    <w:rsid w:val="00712EDB"/>
    <w:pPr>
      <w:spacing w:before="200" w:after="0"/>
      <w:outlineLvl w:val="6"/>
    </w:pPr>
    <w:rPr>
      <w:caps/>
      <w:color w:val="276E8B" w:themeColor="accent1" w:themeShade="BF"/>
      <w:spacing w:val="10"/>
    </w:rPr>
  </w:style>
  <w:style w:type="paragraph" w:styleId="Ttulo8">
    <w:name w:val="heading 8"/>
    <w:basedOn w:val="Normal"/>
    <w:next w:val="Normal"/>
    <w:link w:val="Ttulo8Car"/>
    <w:uiPriority w:val="9"/>
    <w:semiHidden/>
    <w:unhideWhenUsed/>
    <w:qFormat/>
    <w:rsid w:val="00712EDB"/>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12EDB"/>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6A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AF9"/>
  </w:style>
  <w:style w:type="paragraph" w:styleId="Piedepgina">
    <w:name w:val="footer"/>
    <w:basedOn w:val="Normal"/>
    <w:link w:val="PiedepginaCar"/>
    <w:uiPriority w:val="99"/>
    <w:unhideWhenUsed/>
    <w:rsid w:val="00EB6A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AF9"/>
  </w:style>
  <w:style w:type="table" w:styleId="Tablaconcuadrcula">
    <w:name w:val="Table Grid"/>
    <w:basedOn w:val="Tablanormal"/>
    <w:uiPriority w:val="39"/>
    <w:rsid w:val="00EB6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12EDB"/>
    <w:rPr>
      <w:caps/>
      <w:color w:val="FFFFFF" w:themeColor="background1"/>
      <w:spacing w:val="15"/>
      <w:sz w:val="22"/>
      <w:szCs w:val="22"/>
      <w:shd w:val="clear" w:color="auto" w:fill="3494BA" w:themeFill="accent1"/>
    </w:rPr>
  </w:style>
  <w:style w:type="character" w:customStyle="1" w:styleId="Ttulo2Car">
    <w:name w:val="Título 2 Car"/>
    <w:basedOn w:val="Fuentedeprrafopredeter"/>
    <w:link w:val="Ttulo2"/>
    <w:uiPriority w:val="9"/>
    <w:rsid w:val="00712EDB"/>
    <w:rPr>
      <w:caps/>
      <w:spacing w:val="15"/>
      <w:shd w:val="clear" w:color="auto" w:fill="D4EAF3" w:themeFill="accent1" w:themeFillTint="33"/>
    </w:rPr>
  </w:style>
  <w:style w:type="character" w:customStyle="1" w:styleId="Ttulo3Car">
    <w:name w:val="Título 3 Car"/>
    <w:basedOn w:val="Fuentedeprrafopredeter"/>
    <w:link w:val="Ttulo3"/>
    <w:uiPriority w:val="9"/>
    <w:rsid w:val="00712EDB"/>
    <w:rPr>
      <w:caps/>
      <w:color w:val="1A495C" w:themeColor="accent1" w:themeShade="7F"/>
      <w:spacing w:val="15"/>
    </w:rPr>
  </w:style>
  <w:style w:type="character" w:customStyle="1" w:styleId="Ttulo4Car">
    <w:name w:val="Título 4 Car"/>
    <w:basedOn w:val="Fuentedeprrafopredeter"/>
    <w:link w:val="Ttulo4"/>
    <w:uiPriority w:val="9"/>
    <w:semiHidden/>
    <w:rsid w:val="00712EDB"/>
    <w:rPr>
      <w:caps/>
      <w:color w:val="276E8B" w:themeColor="accent1" w:themeShade="BF"/>
      <w:spacing w:val="10"/>
    </w:rPr>
  </w:style>
  <w:style w:type="character" w:customStyle="1" w:styleId="Ttulo5Car">
    <w:name w:val="Título 5 Car"/>
    <w:basedOn w:val="Fuentedeprrafopredeter"/>
    <w:link w:val="Ttulo5"/>
    <w:uiPriority w:val="9"/>
    <w:semiHidden/>
    <w:rsid w:val="00712EDB"/>
    <w:rPr>
      <w:caps/>
      <w:color w:val="276E8B" w:themeColor="accent1" w:themeShade="BF"/>
      <w:spacing w:val="10"/>
    </w:rPr>
  </w:style>
  <w:style w:type="character" w:customStyle="1" w:styleId="Ttulo6Car">
    <w:name w:val="Título 6 Car"/>
    <w:basedOn w:val="Fuentedeprrafopredeter"/>
    <w:link w:val="Ttulo6"/>
    <w:uiPriority w:val="9"/>
    <w:semiHidden/>
    <w:rsid w:val="00712EDB"/>
    <w:rPr>
      <w:caps/>
      <w:color w:val="276E8B" w:themeColor="accent1" w:themeShade="BF"/>
      <w:spacing w:val="10"/>
    </w:rPr>
  </w:style>
  <w:style w:type="character" w:customStyle="1" w:styleId="Ttulo7Car">
    <w:name w:val="Título 7 Car"/>
    <w:basedOn w:val="Fuentedeprrafopredeter"/>
    <w:link w:val="Ttulo7"/>
    <w:uiPriority w:val="9"/>
    <w:semiHidden/>
    <w:rsid w:val="00712EDB"/>
    <w:rPr>
      <w:caps/>
      <w:color w:val="276E8B" w:themeColor="accent1" w:themeShade="BF"/>
      <w:spacing w:val="10"/>
    </w:rPr>
  </w:style>
  <w:style w:type="character" w:customStyle="1" w:styleId="Ttulo8Car">
    <w:name w:val="Título 8 Car"/>
    <w:basedOn w:val="Fuentedeprrafopredeter"/>
    <w:link w:val="Ttulo8"/>
    <w:uiPriority w:val="9"/>
    <w:semiHidden/>
    <w:rsid w:val="00712EDB"/>
    <w:rPr>
      <w:caps/>
      <w:spacing w:val="10"/>
      <w:sz w:val="18"/>
      <w:szCs w:val="18"/>
    </w:rPr>
  </w:style>
  <w:style w:type="character" w:customStyle="1" w:styleId="Ttulo9Car">
    <w:name w:val="Título 9 Car"/>
    <w:basedOn w:val="Fuentedeprrafopredeter"/>
    <w:link w:val="Ttulo9"/>
    <w:uiPriority w:val="9"/>
    <w:semiHidden/>
    <w:rsid w:val="00712EDB"/>
    <w:rPr>
      <w:i/>
      <w:iCs/>
      <w:caps/>
      <w:spacing w:val="10"/>
      <w:sz w:val="18"/>
      <w:szCs w:val="18"/>
    </w:rPr>
  </w:style>
  <w:style w:type="paragraph" w:styleId="Descripcin">
    <w:name w:val="caption"/>
    <w:basedOn w:val="Normal"/>
    <w:next w:val="Normal"/>
    <w:uiPriority w:val="35"/>
    <w:semiHidden/>
    <w:unhideWhenUsed/>
    <w:qFormat/>
    <w:rsid w:val="00712EDB"/>
    <w:rPr>
      <w:b/>
      <w:bCs/>
      <w:color w:val="276E8B" w:themeColor="accent1" w:themeShade="BF"/>
      <w:sz w:val="16"/>
      <w:szCs w:val="16"/>
    </w:rPr>
  </w:style>
  <w:style w:type="paragraph" w:styleId="Ttulo">
    <w:name w:val="Title"/>
    <w:basedOn w:val="Normal"/>
    <w:next w:val="Normal"/>
    <w:link w:val="TtuloCar"/>
    <w:uiPriority w:val="10"/>
    <w:qFormat/>
    <w:rsid w:val="00712EDB"/>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tuloCar">
    <w:name w:val="Título Car"/>
    <w:basedOn w:val="Fuentedeprrafopredeter"/>
    <w:link w:val="Ttulo"/>
    <w:uiPriority w:val="10"/>
    <w:rsid w:val="00712EDB"/>
    <w:rPr>
      <w:rFonts w:asciiTheme="majorHAnsi" w:eastAsiaTheme="majorEastAsia" w:hAnsiTheme="majorHAnsi" w:cstheme="majorBidi"/>
      <w:caps/>
      <w:color w:val="3494BA" w:themeColor="accent1"/>
      <w:spacing w:val="10"/>
      <w:sz w:val="52"/>
      <w:szCs w:val="52"/>
    </w:rPr>
  </w:style>
  <w:style w:type="paragraph" w:styleId="Subttulo">
    <w:name w:val="Subtitle"/>
    <w:basedOn w:val="Normal"/>
    <w:next w:val="Normal"/>
    <w:link w:val="SubttuloCar"/>
    <w:uiPriority w:val="11"/>
    <w:qFormat/>
    <w:rsid w:val="00712EDB"/>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12EDB"/>
    <w:rPr>
      <w:caps/>
      <w:color w:val="595959" w:themeColor="text1" w:themeTint="A6"/>
      <w:spacing w:val="10"/>
      <w:sz w:val="21"/>
      <w:szCs w:val="21"/>
    </w:rPr>
  </w:style>
  <w:style w:type="character" w:styleId="Textoennegrita">
    <w:name w:val="Strong"/>
    <w:uiPriority w:val="22"/>
    <w:qFormat/>
    <w:rsid w:val="00712EDB"/>
    <w:rPr>
      <w:b/>
      <w:bCs/>
    </w:rPr>
  </w:style>
  <w:style w:type="character" w:styleId="nfasis">
    <w:name w:val="Emphasis"/>
    <w:uiPriority w:val="20"/>
    <w:qFormat/>
    <w:rsid w:val="00712EDB"/>
    <w:rPr>
      <w:caps/>
      <w:color w:val="1A495C" w:themeColor="accent1" w:themeShade="7F"/>
      <w:spacing w:val="5"/>
    </w:rPr>
  </w:style>
  <w:style w:type="paragraph" w:styleId="Sinespaciado">
    <w:name w:val="No Spacing"/>
    <w:uiPriority w:val="1"/>
    <w:qFormat/>
    <w:rsid w:val="00712EDB"/>
    <w:pPr>
      <w:spacing w:after="0" w:line="240" w:lineRule="auto"/>
    </w:pPr>
  </w:style>
  <w:style w:type="paragraph" w:styleId="Cita">
    <w:name w:val="Quote"/>
    <w:basedOn w:val="Normal"/>
    <w:next w:val="Normal"/>
    <w:link w:val="CitaCar"/>
    <w:uiPriority w:val="29"/>
    <w:qFormat/>
    <w:rsid w:val="00712EDB"/>
    <w:rPr>
      <w:i/>
      <w:iCs/>
      <w:sz w:val="24"/>
      <w:szCs w:val="24"/>
    </w:rPr>
  </w:style>
  <w:style w:type="character" w:customStyle="1" w:styleId="CitaCar">
    <w:name w:val="Cita Car"/>
    <w:basedOn w:val="Fuentedeprrafopredeter"/>
    <w:link w:val="Cita"/>
    <w:uiPriority w:val="29"/>
    <w:rsid w:val="00712EDB"/>
    <w:rPr>
      <w:i/>
      <w:iCs/>
      <w:sz w:val="24"/>
      <w:szCs w:val="24"/>
    </w:rPr>
  </w:style>
  <w:style w:type="paragraph" w:styleId="Citadestacada">
    <w:name w:val="Intense Quote"/>
    <w:basedOn w:val="Normal"/>
    <w:next w:val="Normal"/>
    <w:link w:val="CitadestacadaCar"/>
    <w:uiPriority w:val="30"/>
    <w:qFormat/>
    <w:rsid w:val="00712EDB"/>
    <w:pPr>
      <w:spacing w:before="240" w:after="240" w:line="240" w:lineRule="auto"/>
      <w:ind w:left="1080" w:right="1080"/>
      <w:jc w:val="center"/>
    </w:pPr>
    <w:rPr>
      <w:color w:val="3494BA" w:themeColor="accent1"/>
      <w:sz w:val="24"/>
      <w:szCs w:val="24"/>
    </w:rPr>
  </w:style>
  <w:style w:type="character" w:customStyle="1" w:styleId="CitadestacadaCar">
    <w:name w:val="Cita destacada Car"/>
    <w:basedOn w:val="Fuentedeprrafopredeter"/>
    <w:link w:val="Citadestacada"/>
    <w:uiPriority w:val="30"/>
    <w:rsid w:val="00712EDB"/>
    <w:rPr>
      <w:color w:val="3494BA" w:themeColor="accent1"/>
      <w:sz w:val="24"/>
      <w:szCs w:val="24"/>
    </w:rPr>
  </w:style>
  <w:style w:type="character" w:styleId="nfasissutil">
    <w:name w:val="Subtle Emphasis"/>
    <w:uiPriority w:val="19"/>
    <w:qFormat/>
    <w:rsid w:val="00712EDB"/>
    <w:rPr>
      <w:i/>
      <w:iCs/>
      <w:color w:val="1A495C" w:themeColor="accent1" w:themeShade="7F"/>
    </w:rPr>
  </w:style>
  <w:style w:type="character" w:styleId="nfasisintenso">
    <w:name w:val="Intense Emphasis"/>
    <w:uiPriority w:val="21"/>
    <w:qFormat/>
    <w:rsid w:val="00712EDB"/>
    <w:rPr>
      <w:b/>
      <w:bCs/>
      <w:caps/>
      <w:color w:val="1A495C" w:themeColor="accent1" w:themeShade="7F"/>
      <w:spacing w:val="10"/>
    </w:rPr>
  </w:style>
  <w:style w:type="character" w:styleId="Referenciasutil">
    <w:name w:val="Subtle Reference"/>
    <w:uiPriority w:val="31"/>
    <w:qFormat/>
    <w:rsid w:val="00712EDB"/>
    <w:rPr>
      <w:b/>
      <w:bCs/>
      <w:color w:val="3494BA" w:themeColor="accent1"/>
    </w:rPr>
  </w:style>
  <w:style w:type="character" w:styleId="Referenciaintensa">
    <w:name w:val="Intense Reference"/>
    <w:uiPriority w:val="32"/>
    <w:qFormat/>
    <w:rsid w:val="00712EDB"/>
    <w:rPr>
      <w:b/>
      <w:bCs/>
      <w:i/>
      <w:iCs/>
      <w:caps/>
      <w:color w:val="3494BA" w:themeColor="accent1"/>
    </w:rPr>
  </w:style>
  <w:style w:type="character" w:styleId="Ttulodellibro">
    <w:name w:val="Book Title"/>
    <w:uiPriority w:val="33"/>
    <w:qFormat/>
    <w:rsid w:val="00712EDB"/>
    <w:rPr>
      <w:b/>
      <w:bCs/>
      <w:i/>
      <w:iCs/>
      <w:spacing w:val="0"/>
    </w:rPr>
  </w:style>
  <w:style w:type="paragraph" w:styleId="TtuloTDC">
    <w:name w:val="TOC Heading"/>
    <w:basedOn w:val="Ttulo1"/>
    <w:next w:val="Normal"/>
    <w:uiPriority w:val="39"/>
    <w:semiHidden/>
    <w:unhideWhenUsed/>
    <w:qFormat/>
    <w:rsid w:val="00712EDB"/>
    <w:pPr>
      <w:outlineLvl w:val="9"/>
    </w:pPr>
  </w:style>
  <w:style w:type="paragraph" w:styleId="Prrafodelista">
    <w:name w:val="List Paragraph"/>
    <w:aliases w:val="Cuadro 2-1,Párrafo de lista2,Lista vistosa - Énfasis 11,List Paragraph,Footnote,List Paragraph1,List number Paragraph,SOP_bullet1,Cita Pie de Página,titulo,Ha,Párrafo Normal,Dot pt,No Spacing1,List Paragraph Char Char Char"/>
    <w:basedOn w:val="Normal"/>
    <w:link w:val="PrrafodelistaCar"/>
    <w:uiPriority w:val="34"/>
    <w:qFormat/>
    <w:rsid w:val="001C1CE9"/>
    <w:pPr>
      <w:ind w:left="720"/>
      <w:contextualSpacing/>
    </w:pPr>
  </w:style>
  <w:style w:type="character" w:customStyle="1" w:styleId="PrrafodelistaCar">
    <w:name w:val="Párrafo de lista Car"/>
    <w:aliases w:val="Cuadro 2-1 Car,Párrafo de lista2 Car,Lista vistosa - Énfasis 11 Car,List Paragraph Car,Footnote Car,List Paragraph1 Car,List number Paragraph Car,SOP_bullet1 Car,Cita Pie de Página Car,titulo Car,Ha Car,Párrafo Normal Car,Dot pt Car"/>
    <w:basedOn w:val="Fuentedeprrafopredeter"/>
    <w:link w:val="Prrafodelista"/>
    <w:uiPriority w:val="34"/>
    <w:locked/>
    <w:rsid w:val="001D311B"/>
  </w:style>
  <w:style w:type="character" w:styleId="Hipervnculo">
    <w:name w:val="Hyperlink"/>
    <w:basedOn w:val="Fuentedeprrafopredeter"/>
    <w:uiPriority w:val="99"/>
    <w:unhideWhenUsed/>
    <w:rsid w:val="00BD7913"/>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640723">
      <w:bodyDiv w:val="1"/>
      <w:marLeft w:val="0"/>
      <w:marRight w:val="0"/>
      <w:marTop w:val="0"/>
      <w:marBottom w:val="0"/>
      <w:divBdr>
        <w:top w:val="none" w:sz="0" w:space="0" w:color="auto"/>
        <w:left w:val="none" w:sz="0" w:space="0" w:color="auto"/>
        <w:bottom w:val="none" w:sz="0" w:space="0" w:color="auto"/>
        <w:right w:val="none" w:sz="0" w:space="0" w:color="auto"/>
      </w:divBdr>
    </w:div>
    <w:div w:id="1199398187">
      <w:bodyDiv w:val="1"/>
      <w:marLeft w:val="0"/>
      <w:marRight w:val="0"/>
      <w:marTop w:val="0"/>
      <w:marBottom w:val="0"/>
      <w:divBdr>
        <w:top w:val="none" w:sz="0" w:space="0" w:color="auto"/>
        <w:left w:val="none" w:sz="0" w:space="0" w:color="auto"/>
        <w:bottom w:val="none" w:sz="0" w:space="0" w:color="auto"/>
        <w:right w:val="none" w:sz="0" w:space="0" w:color="auto"/>
      </w:divBdr>
    </w:div>
    <w:div w:id="1286156632">
      <w:bodyDiv w:val="1"/>
      <w:marLeft w:val="0"/>
      <w:marRight w:val="0"/>
      <w:marTop w:val="0"/>
      <w:marBottom w:val="0"/>
      <w:divBdr>
        <w:top w:val="none" w:sz="0" w:space="0" w:color="auto"/>
        <w:left w:val="none" w:sz="0" w:space="0" w:color="auto"/>
        <w:bottom w:val="none" w:sz="0" w:space="0" w:color="auto"/>
        <w:right w:val="none" w:sz="0" w:space="0" w:color="auto"/>
      </w:divBdr>
      <w:divsChild>
        <w:div w:id="1981034931">
          <w:marLeft w:val="0"/>
          <w:marRight w:val="0"/>
          <w:marTop w:val="0"/>
          <w:marBottom w:val="0"/>
          <w:divBdr>
            <w:top w:val="none" w:sz="0" w:space="0" w:color="auto"/>
            <w:left w:val="none" w:sz="0" w:space="0" w:color="auto"/>
            <w:bottom w:val="none" w:sz="0" w:space="0" w:color="auto"/>
            <w:right w:val="none" w:sz="0" w:space="0" w:color="auto"/>
          </w:divBdr>
        </w:div>
        <w:div w:id="801922281">
          <w:marLeft w:val="0"/>
          <w:marRight w:val="0"/>
          <w:marTop w:val="0"/>
          <w:marBottom w:val="0"/>
          <w:divBdr>
            <w:top w:val="none" w:sz="0" w:space="0" w:color="auto"/>
            <w:left w:val="none" w:sz="0" w:space="0" w:color="auto"/>
            <w:bottom w:val="none" w:sz="0" w:space="0" w:color="auto"/>
            <w:right w:val="none" w:sz="0" w:space="0" w:color="auto"/>
          </w:divBdr>
        </w:div>
        <w:div w:id="1903514614">
          <w:marLeft w:val="0"/>
          <w:marRight w:val="0"/>
          <w:marTop w:val="0"/>
          <w:marBottom w:val="0"/>
          <w:divBdr>
            <w:top w:val="none" w:sz="0" w:space="0" w:color="auto"/>
            <w:left w:val="none" w:sz="0" w:space="0" w:color="auto"/>
            <w:bottom w:val="none" w:sz="0" w:space="0" w:color="auto"/>
            <w:right w:val="none" w:sz="0" w:space="0" w:color="auto"/>
          </w:divBdr>
        </w:div>
        <w:div w:id="562907985">
          <w:marLeft w:val="0"/>
          <w:marRight w:val="0"/>
          <w:marTop w:val="0"/>
          <w:marBottom w:val="0"/>
          <w:divBdr>
            <w:top w:val="none" w:sz="0" w:space="0" w:color="auto"/>
            <w:left w:val="none" w:sz="0" w:space="0" w:color="auto"/>
            <w:bottom w:val="none" w:sz="0" w:space="0" w:color="auto"/>
            <w:right w:val="none" w:sz="0" w:space="0" w:color="auto"/>
          </w:divBdr>
        </w:div>
        <w:div w:id="2045670658">
          <w:marLeft w:val="0"/>
          <w:marRight w:val="0"/>
          <w:marTop w:val="0"/>
          <w:marBottom w:val="0"/>
          <w:divBdr>
            <w:top w:val="none" w:sz="0" w:space="0" w:color="auto"/>
            <w:left w:val="none" w:sz="0" w:space="0" w:color="auto"/>
            <w:bottom w:val="none" w:sz="0" w:space="0" w:color="auto"/>
            <w:right w:val="none" w:sz="0" w:space="0" w:color="auto"/>
          </w:divBdr>
        </w:div>
        <w:div w:id="2037651182">
          <w:marLeft w:val="0"/>
          <w:marRight w:val="0"/>
          <w:marTop w:val="0"/>
          <w:marBottom w:val="0"/>
          <w:divBdr>
            <w:top w:val="none" w:sz="0" w:space="0" w:color="auto"/>
            <w:left w:val="none" w:sz="0" w:space="0" w:color="auto"/>
            <w:bottom w:val="none" w:sz="0" w:space="0" w:color="auto"/>
            <w:right w:val="none" w:sz="0" w:space="0" w:color="auto"/>
          </w:divBdr>
        </w:div>
        <w:div w:id="930772997">
          <w:marLeft w:val="0"/>
          <w:marRight w:val="0"/>
          <w:marTop w:val="0"/>
          <w:marBottom w:val="0"/>
          <w:divBdr>
            <w:top w:val="none" w:sz="0" w:space="0" w:color="auto"/>
            <w:left w:val="none" w:sz="0" w:space="0" w:color="auto"/>
            <w:bottom w:val="none" w:sz="0" w:space="0" w:color="auto"/>
            <w:right w:val="none" w:sz="0" w:space="0" w:color="auto"/>
          </w:divBdr>
        </w:div>
        <w:div w:id="2088266832">
          <w:marLeft w:val="0"/>
          <w:marRight w:val="0"/>
          <w:marTop w:val="0"/>
          <w:marBottom w:val="0"/>
          <w:divBdr>
            <w:top w:val="none" w:sz="0" w:space="0" w:color="auto"/>
            <w:left w:val="none" w:sz="0" w:space="0" w:color="auto"/>
            <w:bottom w:val="none" w:sz="0" w:space="0" w:color="auto"/>
            <w:right w:val="none" w:sz="0" w:space="0" w:color="auto"/>
          </w:divBdr>
        </w:div>
        <w:div w:id="1766535588">
          <w:marLeft w:val="0"/>
          <w:marRight w:val="0"/>
          <w:marTop w:val="0"/>
          <w:marBottom w:val="0"/>
          <w:divBdr>
            <w:top w:val="none" w:sz="0" w:space="0" w:color="auto"/>
            <w:left w:val="none" w:sz="0" w:space="0" w:color="auto"/>
            <w:bottom w:val="none" w:sz="0" w:space="0" w:color="auto"/>
            <w:right w:val="none" w:sz="0" w:space="0" w:color="auto"/>
          </w:divBdr>
        </w:div>
        <w:div w:id="1856337295">
          <w:marLeft w:val="0"/>
          <w:marRight w:val="0"/>
          <w:marTop w:val="0"/>
          <w:marBottom w:val="0"/>
          <w:divBdr>
            <w:top w:val="none" w:sz="0" w:space="0" w:color="auto"/>
            <w:left w:val="none" w:sz="0" w:space="0" w:color="auto"/>
            <w:bottom w:val="none" w:sz="0" w:space="0" w:color="auto"/>
            <w:right w:val="none" w:sz="0" w:space="0" w:color="auto"/>
          </w:divBdr>
        </w:div>
        <w:div w:id="670453092">
          <w:marLeft w:val="0"/>
          <w:marRight w:val="0"/>
          <w:marTop w:val="0"/>
          <w:marBottom w:val="0"/>
          <w:divBdr>
            <w:top w:val="none" w:sz="0" w:space="0" w:color="auto"/>
            <w:left w:val="none" w:sz="0" w:space="0" w:color="auto"/>
            <w:bottom w:val="none" w:sz="0" w:space="0" w:color="auto"/>
            <w:right w:val="none" w:sz="0" w:space="0" w:color="auto"/>
          </w:divBdr>
        </w:div>
        <w:div w:id="172234427">
          <w:marLeft w:val="0"/>
          <w:marRight w:val="0"/>
          <w:marTop w:val="0"/>
          <w:marBottom w:val="0"/>
          <w:divBdr>
            <w:top w:val="none" w:sz="0" w:space="0" w:color="auto"/>
            <w:left w:val="none" w:sz="0" w:space="0" w:color="auto"/>
            <w:bottom w:val="none" w:sz="0" w:space="0" w:color="auto"/>
            <w:right w:val="none" w:sz="0" w:space="0" w:color="auto"/>
          </w:divBdr>
        </w:div>
        <w:div w:id="247616243">
          <w:marLeft w:val="0"/>
          <w:marRight w:val="0"/>
          <w:marTop w:val="0"/>
          <w:marBottom w:val="0"/>
          <w:divBdr>
            <w:top w:val="none" w:sz="0" w:space="0" w:color="auto"/>
            <w:left w:val="none" w:sz="0" w:space="0" w:color="auto"/>
            <w:bottom w:val="none" w:sz="0" w:space="0" w:color="auto"/>
            <w:right w:val="none" w:sz="0" w:space="0" w:color="auto"/>
          </w:divBdr>
        </w:div>
        <w:div w:id="1381436248">
          <w:marLeft w:val="0"/>
          <w:marRight w:val="0"/>
          <w:marTop w:val="0"/>
          <w:marBottom w:val="0"/>
          <w:divBdr>
            <w:top w:val="none" w:sz="0" w:space="0" w:color="auto"/>
            <w:left w:val="none" w:sz="0" w:space="0" w:color="auto"/>
            <w:bottom w:val="none" w:sz="0" w:space="0" w:color="auto"/>
            <w:right w:val="none" w:sz="0" w:space="0" w:color="auto"/>
          </w:divBdr>
        </w:div>
        <w:div w:id="1051879203">
          <w:marLeft w:val="0"/>
          <w:marRight w:val="0"/>
          <w:marTop w:val="0"/>
          <w:marBottom w:val="0"/>
          <w:divBdr>
            <w:top w:val="none" w:sz="0" w:space="0" w:color="auto"/>
            <w:left w:val="none" w:sz="0" w:space="0" w:color="auto"/>
            <w:bottom w:val="none" w:sz="0" w:space="0" w:color="auto"/>
            <w:right w:val="none" w:sz="0" w:space="0" w:color="auto"/>
          </w:divBdr>
        </w:div>
        <w:div w:id="1156605436">
          <w:marLeft w:val="0"/>
          <w:marRight w:val="0"/>
          <w:marTop w:val="0"/>
          <w:marBottom w:val="0"/>
          <w:divBdr>
            <w:top w:val="none" w:sz="0" w:space="0" w:color="auto"/>
            <w:left w:val="none" w:sz="0" w:space="0" w:color="auto"/>
            <w:bottom w:val="none" w:sz="0" w:space="0" w:color="auto"/>
            <w:right w:val="none" w:sz="0" w:space="0" w:color="auto"/>
          </w:divBdr>
        </w:div>
        <w:div w:id="175311193">
          <w:marLeft w:val="0"/>
          <w:marRight w:val="0"/>
          <w:marTop w:val="0"/>
          <w:marBottom w:val="0"/>
          <w:divBdr>
            <w:top w:val="none" w:sz="0" w:space="0" w:color="auto"/>
            <w:left w:val="none" w:sz="0" w:space="0" w:color="auto"/>
            <w:bottom w:val="none" w:sz="0" w:space="0" w:color="auto"/>
            <w:right w:val="none" w:sz="0" w:space="0" w:color="auto"/>
          </w:divBdr>
        </w:div>
        <w:div w:id="337387868">
          <w:marLeft w:val="0"/>
          <w:marRight w:val="0"/>
          <w:marTop w:val="0"/>
          <w:marBottom w:val="0"/>
          <w:divBdr>
            <w:top w:val="none" w:sz="0" w:space="0" w:color="auto"/>
            <w:left w:val="none" w:sz="0" w:space="0" w:color="auto"/>
            <w:bottom w:val="none" w:sz="0" w:space="0" w:color="auto"/>
            <w:right w:val="none" w:sz="0" w:space="0" w:color="auto"/>
          </w:divBdr>
        </w:div>
        <w:div w:id="1567566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ob.pe/tria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287</TotalTime>
  <Pages>39</Pages>
  <Words>11783</Words>
  <Characters>64809</Characters>
  <Application>Microsoft Office Word</Application>
  <DocSecurity>0</DocSecurity>
  <Lines>540</Lines>
  <Paragraphs>152</Paragraphs>
  <ScaleCrop>false</ScaleCrop>
  <HeadingPairs>
    <vt:vector size="4" baseType="variant">
      <vt:variant>
        <vt:lpstr>Título</vt:lpstr>
      </vt:variant>
      <vt:variant>
        <vt:i4>1</vt:i4>
      </vt:variant>
      <vt:variant>
        <vt:lpstr>Títulos</vt:lpstr>
      </vt:variant>
      <vt:variant>
        <vt:i4>28</vt:i4>
      </vt:variant>
    </vt:vector>
  </HeadingPairs>
  <TitlesOfParts>
    <vt:vector size="29" baseType="lpstr">
      <vt:lpstr/>
      <vt:lpstr>I. DATOS GENERALES DE LA [ENTIDAD]</vt:lpstr>
      <vt:lpstr>II. DATOS DEL LUGAR DE TRABAJO Y HORARIOS DE JORNADA LABORAL</vt:lpstr>
      <vt:lpstr>(SEDES, DIRECCION, HORARIOS) </vt:lpstr>
      <vt:lpstr>III. DATOS DEL LOS ESPECIALISTAS DE SEGURIDAD Y SALUD EN EL TRABAJO</vt:lpstr>
      <vt:lpstr>IV. INTRODUCCIÓN</vt:lpstr>
      <vt:lpstr>V. OBJETIVO GENERAL</vt:lpstr>
      <vt:lpstr>        1. OBJETIVO ESPECÍFICO</vt:lpstr>
      <vt:lpstr>VI. NÓMINA DE COLABORADOR ES/AS POR RIESGO DE EXPOSICIÓN A COVID-19</vt:lpstr>
      <vt:lpstr>VII. PROCEDIMIENTOS OBLIGATORIOS DE PREVENCIÓN DEL COVID-19</vt:lpstr>
      <vt:lpstr>        1. LIMPIEZA Y DESINFECCIÓN DE LOS CENTROS DE TRABAJO</vt:lpstr>
      <vt:lpstr>        2. IDENTIFICACIÓN Y EVALUACIÓN DE LA CONDICIÓN DE SALUD FRENTE AL COVID-19 PREVI</vt:lpstr>
      <vt:lpstr>        3. LAVADO Y DESINFECCIÓN DE MANOS OBLIGATORIO:</vt:lpstr>
      <vt:lpstr>        4. SENSIBILIZACIÓN DE LA PREVENCIÓN DEL CONTAGIO EN EL CENTRO DE TRABAJO:</vt:lpstr>
      <vt:lpstr>        5. MEDIDAS PREVENTIVAS DE APLICACIÓN COLECTIVAS:</vt:lpstr>
      <vt:lpstr>        6. MEDIDAS DE PROTECCIÓN PERSONAL:</vt:lpstr>
      <vt:lpstr>        7. VIGILANCIA PERMANENTE DE LA SALUD DEL COLABORADOR /A EN EL CONTEXTO DEL COVID</vt:lpstr>
      <vt:lpstr>IX.PROCEDIMIENTOS OBLIGATORIOS PARA EL REGRESO Y REINCORPORACIÓN AL TRABAJO</vt:lpstr>
      <vt:lpstr>        1. PROCESO PARA EL REGRESO AL TRABAJO</vt:lpstr>
      <vt:lpstr>        2. PROCESO PARA LA REINCORPORACIÓN AL TRABAJO </vt:lpstr>
      <vt:lpstr>        3. REVISIÓN Y REFORZAMIENTO A COLABORADOR ES/AS EN PROCEDIMIENTOS DE TRABAJO CON</vt:lpstr>
      <vt:lpstr>        4. PROCESO PARA EL REGRESO O REINCORPORACIÓN AL TRABAJO DE COLABORADOR ES/AS CON</vt:lpstr>
      <vt:lpstr>X.RESPONSABILIDADES DEL CUMPLIMIENTO DEL PLAN</vt:lpstr>
      <vt:lpstr>        1. EMPLEADOR / director   nombre que corresponde</vt:lpstr>
      <vt:lpstr>        2. administradores    nombre que corresponde</vt:lpstr>
      <vt:lpstr>        3. Especialista en Seguridad y Salud en el Trabajo (SST): de contar con personal</vt:lpstr>
      <vt:lpstr>        4. Comité de Seguridad y Salud en el Trabajo (CSST):</vt:lpstr>
      <vt:lpstr>        5. Colaborador es/as, practicantes y proveedores (TODAS LAS PERSONAS que PRESNTE</vt:lpstr>
      <vt:lpstr>XI.ANEXOS</vt:lpstr>
    </vt:vector>
  </TitlesOfParts>
  <Company/>
  <LinksUpToDate>false</LinksUpToDate>
  <CharactersWithSpaces>76440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 Arrascue</dc:creator>
  <cp:keywords/>
  <dc:description/>
  <cp:lastModifiedBy>Anali Arrascue</cp:lastModifiedBy>
  <cp:revision>4</cp:revision>
  <dcterms:created xsi:type="dcterms:W3CDTF">2021-01-29T05:09:00Z</dcterms:created>
  <dcterms:modified xsi:type="dcterms:W3CDTF">2021-02-16T01:14:00Z</dcterms:modified>
</cp:coreProperties>
</file>